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351D5D" w14:textId="77777777" w:rsidR="005B48C3" w:rsidRDefault="005B48C3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</w:p>
    <w:p w14:paraId="1F351D5E" w14:textId="77777777" w:rsidR="005B48C3" w:rsidRDefault="0077689E">
      <w:pPr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MINISTERIO DE CIENCIA, TECNOLOGÍA E INNOVACIÓN </w:t>
      </w:r>
    </w:p>
    <w:p w14:paraId="1F351D5F" w14:textId="77777777" w:rsidR="005B48C3" w:rsidRDefault="005B48C3">
      <w:pPr>
        <w:tabs>
          <w:tab w:val="left" w:pos="1002"/>
        </w:tabs>
        <w:rPr>
          <w:rFonts w:ascii="Arial Narrow" w:eastAsia="Arial Narrow" w:hAnsi="Arial Narrow" w:cs="Arial Narrow"/>
          <w:color w:val="FF0000"/>
          <w:sz w:val="24"/>
          <w:szCs w:val="24"/>
        </w:rPr>
      </w:pPr>
    </w:p>
    <w:p w14:paraId="1F351D60" w14:textId="77777777" w:rsidR="005B48C3" w:rsidRDefault="005B48C3">
      <w:pPr>
        <w:shd w:val="clear" w:color="auto" w:fill="3D643D"/>
        <w:tabs>
          <w:tab w:val="left" w:pos="1002"/>
        </w:tabs>
        <w:rPr>
          <w:rFonts w:ascii="Arial Narrow" w:eastAsia="Arial Narrow" w:hAnsi="Arial Narrow" w:cs="Arial Narrow"/>
          <w:color w:val="FF0000"/>
          <w:sz w:val="24"/>
          <w:szCs w:val="24"/>
        </w:rPr>
      </w:pPr>
    </w:p>
    <w:p w14:paraId="1F351D61" w14:textId="77777777" w:rsidR="005B48C3" w:rsidRDefault="0077689E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2D6336"/>
        <w:spacing w:before="240" w:after="60"/>
        <w:jc w:val="center"/>
        <w:rPr>
          <w:rFonts w:ascii="Verdana" w:eastAsia="Verdana" w:hAnsi="Verdana" w:cs="Verdana"/>
          <w:b/>
          <w:color w:val="FFFFFF"/>
        </w:rPr>
      </w:pPr>
      <w:r>
        <w:rPr>
          <w:rFonts w:ascii="Verdana" w:eastAsia="Verdana" w:hAnsi="Verdana" w:cs="Verdana"/>
          <w:b/>
          <w:color w:val="FFFFFF"/>
        </w:rPr>
        <w:t>CONVOCATORIA PARA EL FORTALECIMIENTO DE CAPACIDADES CIENTÍFICAS EN FORMAS ORGANIZATIVAS DE COMUNIDADES NEGRAS EN CAQUETÁ, CHOCÓ, MAGDALENA, CÓRDOBA Y BOGOTÁ D.C.</w:t>
      </w:r>
    </w:p>
    <w:p w14:paraId="1F351D62" w14:textId="77777777" w:rsidR="005B48C3" w:rsidRDefault="005B48C3">
      <w:pPr>
        <w:shd w:val="clear" w:color="auto" w:fill="3D643D"/>
        <w:tabs>
          <w:tab w:val="left" w:pos="1002"/>
        </w:tabs>
        <w:rPr>
          <w:rFonts w:ascii="Arial Narrow" w:eastAsia="Arial Narrow" w:hAnsi="Arial Narrow" w:cs="Arial Narrow"/>
          <w:color w:val="FF0000"/>
          <w:sz w:val="24"/>
          <w:szCs w:val="24"/>
        </w:rPr>
      </w:pPr>
    </w:p>
    <w:p w14:paraId="1F351D63" w14:textId="77777777" w:rsidR="005B48C3" w:rsidRDefault="005B48C3">
      <w:pPr>
        <w:tabs>
          <w:tab w:val="left" w:pos="1002"/>
        </w:tabs>
        <w:rPr>
          <w:rFonts w:ascii="Arial Narrow" w:eastAsia="Arial Narrow" w:hAnsi="Arial Narrow" w:cs="Arial Narrow"/>
          <w:color w:val="FF0000"/>
          <w:sz w:val="24"/>
          <w:szCs w:val="24"/>
        </w:rPr>
      </w:pPr>
    </w:p>
    <w:p w14:paraId="1F351D64" w14:textId="77777777" w:rsidR="005B48C3" w:rsidRDefault="005B48C3">
      <w:pPr>
        <w:tabs>
          <w:tab w:val="left" w:pos="1002"/>
        </w:tabs>
        <w:rPr>
          <w:rFonts w:ascii="Arial Narrow" w:eastAsia="Arial Narrow" w:hAnsi="Arial Narrow" w:cs="Arial Narrow"/>
          <w:color w:val="FF0000"/>
          <w:sz w:val="24"/>
          <w:szCs w:val="24"/>
        </w:rPr>
      </w:pPr>
    </w:p>
    <w:p w14:paraId="1F351D65" w14:textId="77777777" w:rsidR="005B48C3" w:rsidRDefault="0077689E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sdt>
        <w:sdtPr>
          <w:tag w:val="goog_rdk_0"/>
          <w:id w:val="936562160"/>
        </w:sdtPr>
        <w:sdtEndPr/>
        <w:sdtContent/>
      </w:sdt>
      <w:sdt>
        <w:sdtPr>
          <w:tag w:val="goog_rdk_1"/>
          <w:id w:val="-788117448"/>
        </w:sdtPr>
        <w:sdtEndPr/>
        <w:sdtContent/>
      </w:sdt>
      <w:r>
        <w:rPr>
          <w:rFonts w:ascii="Arial Narrow" w:eastAsia="Arial Narrow" w:hAnsi="Arial Narrow" w:cs="Arial Narrow"/>
          <w:b/>
          <w:sz w:val="24"/>
          <w:szCs w:val="24"/>
        </w:rPr>
        <w:t xml:space="preserve">ANEXO 5 </w:t>
      </w:r>
    </w:p>
    <w:p w14:paraId="1F351D66" w14:textId="69DDA004" w:rsidR="005B48C3" w:rsidRDefault="0077689E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ACTA DE </w:t>
      </w:r>
      <w:r>
        <w:rPr>
          <w:rFonts w:ascii="Arial Narrow" w:eastAsia="Arial Narrow" w:hAnsi="Arial Narrow" w:cs="Arial Narrow"/>
          <w:b/>
          <w:sz w:val="24"/>
          <w:szCs w:val="24"/>
        </w:rPr>
        <w:t>COMPROMISOS</w:t>
      </w:r>
      <w:r w:rsidR="002D34B0">
        <w:rPr>
          <w:rFonts w:ascii="Arial Narrow" w:eastAsia="Arial Narrow" w:hAnsi="Arial Narrow" w:cs="Arial Narrow"/>
          <w:b/>
          <w:sz w:val="24"/>
          <w:szCs w:val="24"/>
        </w:rPr>
        <w:t xml:space="preserve"> DE SOSTENIBILIDAD</w:t>
      </w:r>
    </w:p>
    <w:p w14:paraId="1F351D67" w14:textId="77777777" w:rsidR="005B48C3" w:rsidRDefault="005B48C3">
      <w:pPr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1F351D68" w14:textId="77777777" w:rsidR="005B48C3" w:rsidRDefault="0077689E">
      <w:pPr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Acta de compromiso para la sostenibilidad del proyecto presentado en la convocatoria “Para 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>fortalecer las capacidades en CTeI de Consejos Comunitarios, Organizaciones Y Expresiones Organizativas de Comunidades Negras, Afrocolombianas, Raizales y Palenqueras, ubicados en zonas rurales o urbanas en los departamentos de Caquetá, Chocó, Magdalena, C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órdoba Y Bogotá D.C.” </w:t>
      </w:r>
    </w:p>
    <w:p w14:paraId="1F351D69" w14:textId="77777777" w:rsidR="005B48C3" w:rsidRDefault="005B48C3">
      <w:pPr>
        <w:spacing w:after="100"/>
        <w:rPr>
          <w:rFonts w:ascii="Arial Narrow" w:eastAsia="Arial Narrow" w:hAnsi="Arial Narrow" w:cs="Arial Narrow"/>
          <w:b/>
          <w:sz w:val="24"/>
          <w:szCs w:val="24"/>
        </w:rPr>
      </w:pPr>
    </w:p>
    <w:tbl>
      <w:tblPr>
        <w:tblStyle w:val="a"/>
        <w:tblW w:w="992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65"/>
        <w:gridCol w:w="4258"/>
      </w:tblGrid>
      <w:tr w:rsidR="005B48C3" w14:paraId="1F351D6E" w14:textId="77777777">
        <w:trPr>
          <w:trHeight w:val="377"/>
        </w:trPr>
        <w:tc>
          <w:tcPr>
            <w:tcW w:w="5665" w:type="dxa"/>
            <w:shd w:val="clear" w:color="auto" w:fill="auto"/>
          </w:tcPr>
          <w:p w14:paraId="1F351D6A" w14:textId="77777777" w:rsidR="005B48C3" w:rsidRDefault="00776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rPr>
                <w:rFonts w:ascii="Arial Narrow" w:eastAsia="Arial Narrow" w:hAnsi="Arial Narrow" w:cs="Arial Narrow"/>
                <w:i/>
                <w:color w:val="7F7F7F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LUGAR</w:t>
            </w:r>
            <w:r>
              <w:rPr>
                <w:rFonts w:ascii="Arial Narrow" w:eastAsia="Arial Narrow" w:hAnsi="Arial Narrow" w:cs="Arial Narrow"/>
                <w:i/>
                <w:sz w:val="24"/>
                <w:szCs w:val="24"/>
              </w:rPr>
              <w:t>:</w:t>
            </w:r>
            <w:r>
              <w:rPr>
                <w:rFonts w:ascii="Arial Narrow" w:eastAsia="Arial Narrow" w:hAnsi="Arial Narrow" w:cs="Arial Narrow"/>
                <w:i/>
                <w:color w:val="7F7F7F"/>
                <w:sz w:val="24"/>
                <w:szCs w:val="24"/>
              </w:rPr>
              <w:t xml:space="preserve"> </w:t>
            </w:r>
          </w:p>
          <w:p w14:paraId="1F351D6B" w14:textId="77777777" w:rsidR="005B48C3" w:rsidRDefault="005B48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rPr>
                <w:rFonts w:ascii="Arial Narrow" w:eastAsia="Arial Narrow" w:hAnsi="Arial Narrow" w:cs="Arial Narrow"/>
                <w:b/>
                <w:color w:val="7F7F7F"/>
                <w:sz w:val="24"/>
                <w:szCs w:val="24"/>
              </w:rPr>
            </w:pPr>
          </w:p>
          <w:p w14:paraId="1F351D6C" w14:textId="77777777" w:rsidR="005B48C3" w:rsidRDefault="005B48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rPr>
                <w:rFonts w:ascii="Arial Narrow" w:eastAsia="Arial Narrow" w:hAnsi="Arial Narrow" w:cs="Arial Narrow"/>
                <w:i/>
                <w:sz w:val="24"/>
                <w:szCs w:val="24"/>
              </w:rPr>
            </w:pPr>
          </w:p>
        </w:tc>
        <w:tc>
          <w:tcPr>
            <w:tcW w:w="4258" w:type="dxa"/>
            <w:shd w:val="clear" w:color="auto" w:fill="auto"/>
          </w:tcPr>
          <w:p w14:paraId="1F351D6D" w14:textId="77777777" w:rsidR="005B48C3" w:rsidRDefault="00776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FECHA: </w:t>
            </w:r>
          </w:p>
        </w:tc>
      </w:tr>
    </w:tbl>
    <w:p w14:paraId="1F351D6F" w14:textId="77777777" w:rsidR="005B48C3" w:rsidRDefault="005B48C3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</w:p>
    <w:p w14:paraId="1F351D70" w14:textId="77777777" w:rsidR="005B48C3" w:rsidRDefault="007768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OBJETIVO DEL PROYECTO: </w:t>
      </w:r>
    </w:p>
    <w:p w14:paraId="1F351D71" w14:textId="77777777" w:rsidR="005B48C3" w:rsidRDefault="005B48C3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</w:p>
    <w:tbl>
      <w:tblPr>
        <w:tblStyle w:val="a0"/>
        <w:tblW w:w="100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70"/>
      </w:tblGrid>
      <w:tr w:rsidR="005B48C3" w14:paraId="1F351D78" w14:textId="77777777">
        <w:tc>
          <w:tcPr>
            <w:tcW w:w="1007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351D72" w14:textId="77777777" w:rsidR="005B48C3" w:rsidRDefault="005B4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1F351D73" w14:textId="77777777" w:rsidR="005B48C3" w:rsidRDefault="005B4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1F351D74" w14:textId="77777777" w:rsidR="005B48C3" w:rsidRDefault="005B4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1F351D75" w14:textId="77777777" w:rsidR="005B48C3" w:rsidRDefault="005B4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1F351D76" w14:textId="77777777" w:rsidR="005B48C3" w:rsidRDefault="005B4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1F351D77" w14:textId="77777777" w:rsidR="005B48C3" w:rsidRDefault="005B4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1F351D79" w14:textId="77777777" w:rsidR="005B48C3" w:rsidRDefault="005B48C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</w:p>
    <w:p w14:paraId="1F351D7A" w14:textId="77777777" w:rsidR="005B48C3" w:rsidRDefault="007768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LUGAR DE EJECUCIÓN DEL PROYECTO:</w:t>
      </w:r>
    </w:p>
    <w:p w14:paraId="1F351D7B" w14:textId="77777777" w:rsidR="005B48C3" w:rsidRDefault="005B48C3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</w:p>
    <w:tbl>
      <w:tblPr>
        <w:tblStyle w:val="a1"/>
        <w:tblW w:w="100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70"/>
      </w:tblGrid>
      <w:tr w:rsidR="005B48C3" w14:paraId="1F351D7F" w14:textId="77777777">
        <w:tc>
          <w:tcPr>
            <w:tcW w:w="1007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351D7C" w14:textId="77777777" w:rsidR="005B48C3" w:rsidRDefault="005B4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1F351D7D" w14:textId="77777777" w:rsidR="005B48C3" w:rsidRDefault="005B4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1F351D7E" w14:textId="77777777" w:rsidR="005B48C3" w:rsidRDefault="005B4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1F351D80" w14:textId="77777777" w:rsidR="005B48C3" w:rsidRDefault="005B48C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</w:p>
    <w:p w14:paraId="1F351D81" w14:textId="77777777" w:rsidR="005B48C3" w:rsidRDefault="005B48C3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</w:p>
    <w:p w14:paraId="1F351D82" w14:textId="77777777" w:rsidR="005B48C3" w:rsidRDefault="007768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sdt>
        <w:sdtPr>
          <w:tag w:val="goog_rdk_2"/>
          <w:id w:val="915218710"/>
        </w:sdtPr>
        <w:sdtEndPr/>
        <w:sdtContent/>
      </w:sdt>
      <w:sdt>
        <w:sdtPr>
          <w:tag w:val="goog_rdk_3"/>
          <w:id w:val="-1617598556"/>
        </w:sdtPr>
        <w:sdtEndPr/>
        <w:sdtContent/>
      </w:sdt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EQUIPO</w:t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:</w:t>
      </w:r>
    </w:p>
    <w:p w14:paraId="1F351D83" w14:textId="77777777" w:rsidR="005B48C3" w:rsidRDefault="005B48C3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</w:p>
    <w:tbl>
      <w:tblPr>
        <w:tblStyle w:val="a2"/>
        <w:tblW w:w="1006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2829"/>
        <w:gridCol w:w="3984"/>
      </w:tblGrid>
      <w:tr w:rsidR="005B48C3" w14:paraId="1F351D87" w14:textId="77777777">
        <w:trPr>
          <w:jc w:val="center"/>
        </w:trPr>
        <w:tc>
          <w:tcPr>
            <w:tcW w:w="3256" w:type="dxa"/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351D84" w14:textId="77777777" w:rsidR="005B48C3" w:rsidRDefault="00776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NOMBRE COMPLETO</w:t>
            </w:r>
          </w:p>
        </w:tc>
        <w:tc>
          <w:tcPr>
            <w:tcW w:w="2829" w:type="dxa"/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351D85" w14:textId="77777777" w:rsidR="005B48C3" w:rsidRDefault="00776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CARGO / ROL SOCIAL</w:t>
            </w:r>
          </w:p>
        </w:tc>
        <w:tc>
          <w:tcPr>
            <w:tcW w:w="3984" w:type="dxa"/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351D86" w14:textId="77777777" w:rsidR="005B48C3" w:rsidRDefault="00776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ORGANIZACIÓN / COLECTIVO</w:t>
            </w:r>
          </w:p>
        </w:tc>
      </w:tr>
      <w:tr w:rsidR="005B48C3" w14:paraId="1F351D8B" w14:textId="77777777">
        <w:trPr>
          <w:jc w:val="center"/>
        </w:trPr>
        <w:tc>
          <w:tcPr>
            <w:tcW w:w="325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351D88" w14:textId="77777777" w:rsidR="005B48C3" w:rsidRDefault="005B4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282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351D89" w14:textId="77777777" w:rsidR="005B48C3" w:rsidRDefault="005B4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98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351D8A" w14:textId="77777777" w:rsidR="005B48C3" w:rsidRDefault="005B4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5B48C3" w14:paraId="1F351D8F" w14:textId="77777777">
        <w:trPr>
          <w:jc w:val="center"/>
        </w:trPr>
        <w:tc>
          <w:tcPr>
            <w:tcW w:w="325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351D8C" w14:textId="77777777" w:rsidR="005B48C3" w:rsidRDefault="005B4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282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351D8D" w14:textId="77777777" w:rsidR="005B48C3" w:rsidRDefault="005B4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98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351D8E" w14:textId="77777777" w:rsidR="005B48C3" w:rsidRDefault="005B4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5B48C3" w14:paraId="1F351D93" w14:textId="77777777">
        <w:trPr>
          <w:jc w:val="center"/>
        </w:trPr>
        <w:tc>
          <w:tcPr>
            <w:tcW w:w="325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351D90" w14:textId="77777777" w:rsidR="005B48C3" w:rsidRDefault="005B4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282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351D91" w14:textId="77777777" w:rsidR="005B48C3" w:rsidRDefault="005B4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98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351D92" w14:textId="77777777" w:rsidR="005B48C3" w:rsidRDefault="005B4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5B48C3" w14:paraId="1F351D97" w14:textId="77777777">
        <w:trPr>
          <w:jc w:val="center"/>
        </w:trPr>
        <w:tc>
          <w:tcPr>
            <w:tcW w:w="325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351D94" w14:textId="77777777" w:rsidR="005B48C3" w:rsidRDefault="005B4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282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351D95" w14:textId="77777777" w:rsidR="005B48C3" w:rsidRDefault="005B4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98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351D96" w14:textId="77777777" w:rsidR="005B48C3" w:rsidRDefault="005B4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5B48C3" w14:paraId="1F351D9B" w14:textId="77777777">
        <w:trPr>
          <w:jc w:val="center"/>
        </w:trPr>
        <w:tc>
          <w:tcPr>
            <w:tcW w:w="325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351D98" w14:textId="77777777" w:rsidR="005B48C3" w:rsidRDefault="005B4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282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351D99" w14:textId="77777777" w:rsidR="005B48C3" w:rsidRDefault="005B4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98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351D9A" w14:textId="77777777" w:rsidR="005B48C3" w:rsidRDefault="005B4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5B48C3" w14:paraId="1F351D9F" w14:textId="77777777">
        <w:trPr>
          <w:trHeight w:val="374"/>
          <w:jc w:val="center"/>
        </w:trPr>
        <w:tc>
          <w:tcPr>
            <w:tcW w:w="325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351D9C" w14:textId="77777777" w:rsidR="005B48C3" w:rsidRDefault="005B4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282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351D9D" w14:textId="77777777" w:rsidR="005B48C3" w:rsidRDefault="005B4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98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351D9E" w14:textId="77777777" w:rsidR="005B48C3" w:rsidRDefault="005B4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5B48C3" w14:paraId="1F351DA3" w14:textId="77777777">
        <w:trPr>
          <w:trHeight w:val="374"/>
          <w:jc w:val="center"/>
        </w:trPr>
        <w:tc>
          <w:tcPr>
            <w:tcW w:w="325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351DA0" w14:textId="77777777" w:rsidR="005B48C3" w:rsidRDefault="005B4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282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351DA1" w14:textId="77777777" w:rsidR="005B48C3" w:rsidRDefault="005B48C3">
            <w:pPr>
              <w:spacing w:after="10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98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351DA2" w14:textId="77777777" w:rsidR="005B48C3" w:rsidRDefault="005B4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1F351DA4" w14:textId="77777777" w:rsidR="005B48C3" w:rsidRDefault="005B48C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1F351DA5" w14:textId="77777777" w:rsidR="005B48C3" w:rsidRDefault="005B48C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1F351DA6" w14:textId="77777777" w:rsidR="005B48C3" w:rsidRDefault="0077689E">
      <w:pPr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Como parte de los compromisos y expectativas del Ministerio de Ciencia, Tecnología e Innovación en el desarrollo de esta convocatoria y en el proceso en general de incentivar la participación y liderazgo de los </w:t>
      </w:r>
      <w:r>
        <w:rPr>
          <w:rFonts w:ascii="Arial Narrow" w:eastAsia="Arial Narrow" w:hAnsi="Arial Narrow" w:cs="Arial Narrow"/>
          <w:sz w:val="24"/>
          <w:szCs w:val="24"/>
        </w:rPr>
        <w:t>Consejos Comunitarios, formas y expresiones o</w:t>
      </w:r>
      <w:r>
        <w:rPr>
          <w:rFonts w:ascii="Arial Narrow" w:eastAsia="Arial Narrow" w:hAnsi="Arial Narrow" w:cs="Arial Narrow"/>
          <w:sz w:val="24"/>
          <w:szCs w:val="24"/>
        </w:rPr>
        <w:t>rganizativas, organizaciones de base de las comunidades negras, afrocolombianas, raizales y palenqueras,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en la formulación y ejecución de proyectos relacionados con Ciencia, Tecnología e Innovación (CTeI) se encuentra fortalecer las capacidades locales en CTeI para dar respuestas más eficientes a necesidades locales, así como despertar un interés por partici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>par activamente de las actividades enmarcadas en la CTeI y finalmente reconocer los saberes ancestrales y tradicionales como un complejo sistema de conocimientos y avances que puede ser susceptible de articularse con los saberes occidentales para responder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a los retos climáticos mundiales que se enfrentan en la actualidad, además de muchas otras áreas del conocimiento en donde los saberes desarrollados por pueblos étnicos resultan fundamentales.  </w:t>
      </w:r>
    </w:p>
    <w:p w14:paraId="1F351DA7" w14:textId="77777777" w:rsidR="005B48C3" w:rsidRDefault="005B48C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1F351DA8" w14:textId="77777777" w:rsidR="005B48C3" w:rsidRDefault="0077689E">
      <w:pPr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lastRenderedPageBreak/>
        <w:t>En ese sentido, por favor especifique las acciones a las qu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e se compromete el equipo ejecutor y el </w:t>
      </w:r>
      <w:r>
        <w:rPr>
          <w:rFonts w:ascii="Arial Narrow" w:eastAsia="Arial Narrow" w:hAnsi="Arial Narrow" w:cs="Arial Narrow"/>
          <w:sz w:val="24"/>
          <w:szCs w:val="24"/>
        </w:rPr>
        <w:t xml:space="preserve">Consejo Comunitario, forma y expresión organizativa, organización de base de las comunidades negras, afrocolombianas, raizales y palenqueras. 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participante y beneficiaria de la ejecución del proyecto para asegurar la 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sostenibilidad tanto del proyecto como de sus resultados </w:t>
      </w:r>
    </w:p>
    <w:p w14:paraId="1F351DA9" w14:textId="77777777" w:rsidR="005B48C3" w:rsidRDefault="005B48C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1F351DAA" w14:textId="77777777" w:rsidR="005B48C3" w:rsidRDefault="007768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COMPROMISOS PARA LA SOSTENIBILIDAD DEL PROYECTO:</w:t>
      </w:r>
    </w:p>
    <w:p w14:paraId="1F351DAB" w14:textId="77777777" w:rsidR="005B48C3" w:rsidRDefault="005B48C3">
      <w:pPr>
        <w:rPr>
          <w:rFonts w:ascii="Arial Narrow" w:eastAsia="Arial Narrow" w:hAnsi="Arial Narrow" w:cs="Arial Narrow"/>
          <w:b/>
          <w:i/>
          <w:sz w:val="24"/>
          <w:szCs w:val="24"/>
        </w:rPr>
      </w:pPr>
    </w:p>
    <w:tbl>
      <w:tblPr>
        <w:tblStyle w:val="a3"/>
        <w:tblW w:w="100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70"/>
      </w:tblGrid>
      <w:tr w:rsidR="005B48C3" w14:paraId="1F351DBC" w14:textId="77777777">
        <w:tc>
          <w:tcPr>
            <w:tcW w:w="10070" w:type="dxa"/>
          </w:tcPr>
          <w:p w14:paraId="1F351DAC" w14:textId="77777777" w:rsidR="005B48C3" w:rsidRDefault="005B48C3">
            <w:pPr>
              <w:spacing w:after="10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1F351DAD" w14:textId="77777777" w:rsidR="005B48C3" w:rsidRDefault="005B48C3">
            <w:pPr>
              <w:spacing w:after="10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1F351DAE" w14:textId="77777777" w:rsidR="005B48C3" w:rsidRDefault="005B48C3">
            <w:pPr>
              <w:spacing w:after="10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1F351DAF" w14:textId="77777777" w:rsidR="005B48C3" w:rsidRDefault="005B48C3">
            <w:pPr>
              <w:spacing w:after="10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1F351DB0" w14:textId="77777777" w:rsidR="005B48C3" w:rsidRDefault="005B48C3">
            <w:pPr>
              <w:spacing w:after="10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1F351DB1" w14:textId="77777777" w:rsidR="005B48C3" w:rsidRDefault="005B48C3">
            <w:pPr>
              <w:spacing w:after="10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1F351DB2" w14:textId="77777777" w:rsidR="005B48C3" w:rsidRDefault="005B48C3">
            <w:pPr>
              <w:spacing w:after="10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1F351DB3" w14:textId="77777777" w:rsidR="005B48C3" w:rsidRDefault="005B48C3">
            <w:pPr>
              <w:spacing w:after="10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1F351DB4" w14:textId="77777777" w:rsidR="005B48C3" w:rsidRDefault="005B48C3">
            <w:pPr>
              <w:spacing w:after="10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1F351DB5" w14:textId="77777777" w:rsidR="005B48C3" w:rsidRDefault="005B48C3">
            <w:pPr>
              <w:spacing w:after="10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1F351DB6" w14:textId="77777777" w:rsidR="005B48C3" w:rsidRDefault="005B48C3">
            <w:pPr>
              <w:spacing w:after="10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1F351DB7" w14:textId="77777777" w:rsidR="005B48C3" w:rsidRDefault="005B48C3">
            <w:pPr>
              <w:spacing w:after="10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1F351DB8" w14:textId="77777777" w:rsidR="005B48C3" w:rsidRDefault="005B48C3">
            <w:pPr>
              <w:spacing w:after="10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1F351DB9" w14:textId="77777777" w:rsidR="005B48C3" w:rsidRDefault="005B48C3">
            <w:pPr>
              <w:spacing w:after="10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1F351DBA" w14:textId="77777777" w:rsidR="005B48C3" w:rsidRDefault="005B48C3">
            <w:pPr>
              <w:spacing w:after="10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1F351DBB" w14:textId="77777777" w:rsidR="005B48C3" w:rsidRDefault="005B48C3">
            <w:pPr>
              <w:spacing w:after="10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1F351DBD" w14:textId="77777777" w:rsidR="005B48C3" w:rsidRDefault="005B48C3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sz w:val="24"/>
          <w:szCs w:val="24"/>
        </w:rPr>
      </w:pPr>
    </w:p>
    <w:p w14:paraId="1F351DBE" w14:textId="77777777" w:rsidR="005B48C3" w:rsidRDefault="005B48C3">
      <w:pPr>
        <w:pBdr>
          <w:top w:val="nil"/>
          <w:left w:val="nil"/>
          <w:bottom w:val="nil"/>
          <w:right w:val="nil"/>
          <w:between w:val="nil"/>
        </w:pBdr>
        <w:ind w:left="426"/>
        <w:rPr>
          <w:rFonts w:ascii="Arial Narrow" w:eastAsia="Arial Narrow" w:hAnsi="Arial Narrow" w:cs="Arial Narrow"/>
          <w:sz w:val="24"/>
          <w:szCs w:val="24"/>
        </w:rPr>
      </w:pPr>
    </w:p>
    <w:p w14:paraId="1F351DBF" w14:textId="77777777" w:rsidR="005B48C3" w:rsidRDefault="0077689E">
      <w:pPr>
        <w:numPr>
          <w:ilvl w:val="0"/>
          <w:numId w:val="1"/>
        </w:numPr>
        <w:jc w:val="both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ANEXO FOTOGRÁFICO</w:t>
      </w:r>
    </w:p>
    <w:p w14:paraId="1F351DC0" w14:textId="77777777" w:rsidR="005B48C3" w:rsidRDefault="005B48C3">
      <w:pPr>
        <w:rPr>
          <w:rFonts w:ascii="Arial Narrow" w:eastAsia="Arial Narrow" w:hAnsi="Arial Narrow" w:cs="Arial Narrow"/>
          <w:sz w:val="24"/>
          <w:szCs w:val="24"/>
        </w:rPr>
      </w:pPr>
    </w:p>
    <w:p w14:paraId="1F351DC1" w14:textId="77777777" w:rsidR="005B48C3" w:rsidRDefault="0077689E">
      <w:pPr>
        <w:rPr>
          <w:rFonts w:ascii="Arial Narrow" w:eastAsia="Arial Narrow" w:hAnsi="Arial Narrow" w:cs="Arial Narrow"/>
          <w:color w:val="A6A6A6"/>
          <w:sz w:val="24"/>
          <w:szCs w:val="24"/>
        </w:rPr>
      </w:pPr>
      <w:r>
        <w:rPr>
          <w:rFonts w:ascii="Arial Narrow" w:eastAsia="Arial Narrow" w:hAnsi="Arial Narrow" w:cs="Arial Narrow"/>
          <w:color w:val="A6A6A6"/>
          <w:sz w:val="24"/>
          <w:szCs w:val="24"/>
        </w:rPr>
        <w:t xml:space="preserve">Por favor anexe una fotografía del espacio de concertación en el marco del cual se establecieron los acuerdos consignados en esta Acta de compromisos. </w:t>
      </w:r>
    </w:p>
    <w:p w14:paraId="1F351DC2" w14:textId="77777777" w:rsidR="005B48C3" w:rsidRDefault="005B48C3">
      <w:pPr>
        <w:rPr>
          <w:rFonts w:ascii="Arial Narrow" w:eastAsia="Arial Narrow" w:hAnsi="Arial Narrow" w:cs="Arial Narrow"/>
          <w:sz w:val="24"/>
          <w:szCs w:val="24"/>
        </w:rPr>
      </w:pPr>
    </w:p>
    <w:p w14:paraId="1F351DC3" w14:textId="77777777" w:rsidR="005B48C3" w:rsidRDefault="005B48C3">
      <w:pPr>
        <w:rPr>
          <w:rFonts w:ascii="Arial Narrow" w:eastAsia="Arial Narrow" w:hAnsi="Arial Narrow" w:cs="Arial Narrow"/>
          <w:sz w:val="24"/>
          <w:szCs w:val="24"/>
        </w:rPr>
      </w:pPr>
    </w:p>
    <w:p w14:paraId="1F351DC4" w14:textId="77777777" w:rsidR="005B48C3" w:rsidRDefault="005B48C3">
      <w:pPr>
        <w:rPr>
          <w:rFonts w:ascii="Arial Narrow" w:eastAsia="Arial Narrow" w:hAnsi="Arial Narrow" w:cs="Arial Narrow"/>
          <w:sz w:val="24"/>
          <w:szCs w:val="24"/>
        </w:rPr>
      </w:pPr>
    </w:p>
    <w:p w14:paraId="1F351DC5" w14:textId="77777777" w:rsidR="005B48C3" w:rsidRDefault="005B48C3">
      <w:pPr>
        <w:rPr>
          <w:rFonts w:ascii="Arial Narrow" w:eastAsia="Arial Narrow" w:hAnsi="Arial Narrow" w:cs="Arial Narrow"/>
          <w:sz w:val="24"/>
          <w:szCs w:val="24"/>
        </w:rPr>
      </w:pPr>
    </w:p>
    <w:p w14:paraId="1F351DC6" w14:textId="6EC275D5" w:rsidR="005B48C3" w:rsidRDefault="007768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sdt>
        <w:sdtPr>
          <w:tag w:val="goog_rdk_4"/>
          <w:id w:val="-1193989955"/>
        </w:sdtPr>
        <w:sdtEndPr/>
        <w:sdtContent/>
      </w:sdt>
      <w:sdt>
        <w:sdtPr>
          <w:tag w:val="goog_rdk_5"/>
          <w:id w:val="731890378"/>
        </w:sdtPr>
        <w:sdtEndPr/>
        <w:sdtContent/>
      </w:sdt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FIRMA DE LOS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 REPRESENTANTES </w:t>
      </w:r>
      <w:r w:rsidR="002D34B0">
        <w:rPr>
          <w:rFonts w:ascii="Arial Narrow" w:eastAsia="Arial Narrow" w:hAnsi="Arial Narrow" w:cs="Arial Narrow"/>
          <w:b/>
          <w:sz w:val="24"/>
          <w:szCs w:val="24"/>
        </w:rPr>
        <w:t xml:space="preserve">LEGALES </w:t>
      </w:r>
      <w:r>
        <w:rPr>
          <w:rFonts w:ascii="Arial Narrow" w:eastAsia="Arial Narrow" w:hAnsi="Arial Narrow" w:cs="Arial Narrow"/>
          <w:b/>
          <w:sz w:val="24"/>
          <w:szCs w:val="24"/>
        </w:rPr>
        <w:t>DE</w:t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sz w:val="24"/>
          <w:szCs w:val="24"/>
        </w:rPr>
        <w:t>LA ENTIDAD EJECUTORA Y COEJECUTORA</w:t>
      </w:r>
    </w:p>
    <w:p w14:paraId="1F351DC7" w14:textId="77777777" w:rsidR="005B48C3" w:rsidRDefault="005B48C3">
      <w:pPr>
        <w:rPr>
          <w:rFonts w:ascii="Arial Narrow" w:eastAsia="Arial Narrow" w:hAnsi="Arial Narrow" w:cs="Arial Narrow"/>
          <w:sz w:val="24"/>
          <w:szCs w:val="24"/>
        </w:rPr>
      </w:pPr>
    </w:p>
    <w:sectPr w:rsidR="005B48C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AE82B8" w14:textId="77777777" w:rsidR="0077689E" w:rsidRDefault="0077689E">
      <w:r>
        <w:separator/>
      </w:r>
    </w:p>
  </w:endnote>
  <w:endnote w:type="continuationSeparator" w:id="0">
    <w:p w14:paraId="4BDE3435" w14:textId="77777777" w:rsidR="0077689E" w:rsidRDefault="00776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13D5459-79DF-4856-91E5-D75E1DE0DA68}"/>
    <w:embedItalic r:id="rId2" w:fontKey="{F820E48E-5DAA-4721-9DC0-90FCC77CD6A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Bold r:id="rId3" w:fontKey="{2266DB86-2EAA-4EB3-8DFC-E32A183083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1865E09-61F7-4530-8DC9-58AEADCADEF0}"/>
    <w:embedBold r:id="rId5" w:fontKey="{2E43D308-1281-43D2-838D-A5C397313BD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7688BF15-75B9-4769-9B94-F314ACD377A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816C5D7A-76F5-4925-8681-98756BDA6DC1}"/>
    <w:embedBold r:id="rId8" w:fontKey="{2E2951CA-7D8E-41AF-ABC3-C1EDEEA75260}"/>
    <w:embedItalic r:id="rId9" w:fontKey="{5B83E388-0DA2-4519-B50D-930E3FB06DA0}"/>
    <w:embedBoldItalic r:id="rId10" w:fontKey="{F9B25355-E575-4C3F-9AB1-290FF2D0406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A2D2D2AA-902B-470C-B0E3-BC9B7A70D3FF}"/>
    <w:embedBold r:id="rId12" w:fontKey="{0281DAD1-CA69-4F84-89D4-62D61213507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FE9E57F5-DC93-43EF-8788-8E77EF887B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D5ADF2A4-7A8A-4F25-9171-A5E683CADB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351DD1" w14:textId="77777777" w:rsidR="005B48C3" w:rsidRDefault="005B48C3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351DD2" w14:textId="77777777" w:rsidR="005B48C3" w:rsidRDefault="0077689E">
    <w:pPr>
      <w:tabs>
        <w:tab w:val="center" w:pos="0"/>
        <w:tab w:val="right" w:pos="8504"/>
      </w:tabs>
      <w:jc w:val="center"/>
      <w:rPr>
        <w:rFonts w:ascii="Arial" w:eastAsia="Arial" w:hAnsi="Arial" w:cs="Arial"/>
        <w:sz w:val="16"/>
        <w:szCs w:val="16"/>
      </w:rPr>
    </w:pPr>
    <w:r>
      <w:rPr>
        <w:noProof/>
      </w:rPr>
      <mc:AlternateContent>
        <mc:Choice Requires="wpg">
          <w:drawing>
            <wp:anchor distT="45720" distB="45720" distL="114300" distR="114300" simplePos="0" relativeHeight="251658240" behindDoc="0" locked="0" layoutInCell="1" hidden="0" allowOverlap="1" wp14:anchorId="1F351DDC" wp14:editId="1F351DDD">
              <wp:simplePos x="0" y="0"/>
              <wp:positionH relativeFrom="column">
                <wp:posOffset>1</wp:posOffset>
              </wp:positionH>
              <wp:positionV relativeFrom="paragraph">
                <wp:posOffset>-106679</wp:posOffset>
              </wp:positionV>
              <wp:extent cx="5926455" cy="466090"/>
              <wp:effectExtent l="0" t="0" r="0" b="0"/>
              <wp:wrapSquare wrapText="bothSides" distT="45720" distB="45720" distL="114300" distR="114300"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392298" y="3556480"/>
                        <a:ext cx="5907405" cy="447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351DE0" w14:textId="77777777" w:rsidR="005B48C3" w:rsidRDefault="0077689E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Av. Calle 26 # 57- 41 / 83 Torre 8 Piso 2 – PBX: (57+1) 6258480, Ext 2081 – Línea gratuita nacional 018000914446 – Bogotá D.C. Colombia</w:t>
                          </w:r>
                        </w:p>
                        <w:p w14:paraId="1F351DE1" w14:textId="77777777" w:rsidR="005B48C3" w:rsidRDefault="0077689E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8080"/>
                              <w:sz w:val="16"/>
                            </w:rPr>
                            <w:t>_______________________________________________________________________________________________</w:t>
                          </w:r>
                        </w:p>
                        <w:p w14:paraId="1F351DE2" w14:textId="77777777" w:rsidR="005B48C3" w:rsidRDefault="005B48C3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-106679</wp:posOffset>
              </wp:positionV>
              <wp:extent cx="5926455" cy="466090"/>
              <wp:effectExtent b="0" l="0" r="0" t="0"/>
              <wp:wrapSquare wrapText="bothSides" distB="45720" distT="45720" distL="114300" distR="114300"/>
              <wp:docPr id="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26455" cy="4660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F351DD3" w14:textId="77777777" w:rsidR="005B48C3" w:rsidRDefault="005B48C3">
    <w:pPr>
      <w:tabs>
        <w:tab w:val="center" w:pos="0"/>
        <w:tab w:val="right" w:pos="8504"/>
      </w:tabs>
      <w:jc w:val="right"/>
      <w:rPr>
        <w:rFonts w:ascii="Arial" w:eastAsia="Arial" w:hAnsi="Arial" w:cs="Arial"/>
        <w:sz w:val="16"/>
        <w:szCs w:val="16"/>
      </w:rPr>
    </w:pPr>
  </w:p>
  <w:p w14:paraId="1F351DD4" w14:textId="77777777" w:rsidR="005B48C3" w:rsidRDefault="0077689E">
    <w:pPr>
      <w:tabs>
        <w:tab w:val="center" w:pos="0"/>
        <w:tab w:val="right" w:pos="8504"/>
      </w:tabs>
      <w:rPr>
        <w:rFonts w:ascii="Verdana" w:eastAsia="Verdana" w:hAnsi="Verdana" w:cs="Verdana"/>
        <w:sz w:val="16"/>
        <w:szCs w:val="16"/>
      </w:rPr>
    </w:pPr>
    <w:r>
      <w:rPr>
        <w:rFonts w:ascii="Verdana" w:eastAsia="Verdana" w:hAnsi="Verdana" w:cs="Verdana"/>
        <w:sz w:val="16"/>
        <w:szCs w:val="16"/>
      </w:rPr>
      <w:t>Código: M801PR01F02</w: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1F351DDE" wp14:editId="1F351DDF">
              <wp:simplePos x="0" y="0"/>
              <wp:positionH relativeFrom="column">
                <wp:posOffset>4152900</wp:posOffset>
              </wp:positionH>
              <wp:positionV relativeFrom="paragraph">
                <wp:posOffset>50800</wp:posOffset>
              </wp:positionV>
              <wp:extent cx="2332355" cy="489585"/>
              <wp:effectExtent l="0" t="0" r="0" b="0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89348" y="3544733"/>
                        <a:ext cx="2313305" cy="470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F351DE3" w14:textId="77777777" w:rsidR="005B48C3" w:rsidRDefault="0077689E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FF0000"/>
                              <w:sz w:val="28"/>
                            </w:rPr>
                            <w:t>Espacio para identificadores de otras entidades (si es el caso)</w:t>
                          </w:r>
                        </w:p>
                        <w:p w14:paraId="1F351DE4" w14:textId="77777777" w:rsidR="005B48C3" w:rsidRDefault="005B48C3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4152900</wp:posOffset>
              </wp:positionH>
              <wp:positionV relativeFrom="paragraph">
                <wp:posOffset>50800</wp:posOffset>
              </wp:positionV>
              <wp:extent cx="2332355" cy="489585"/>
              <wp:effectExtent b="0" l="0" r="0" t="0"/>
              <wp:wrapNone/>
              <wp:docPr id="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32355" cy="4895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F351DD5" w14:textId="77777777" w:rsidR="005B48C3" w:rsidRDefault="0077689E">
    <w:pPr>
      <w:tabs>
        <w:tab w:val="center" w:pos="0"/>
        <w:tab w:val="right" w:pos="8504"/>
      </w:tabs>
      <w:rPr>
        <w:rFonts w:ascii="Verdana" w:eastAsia="Verdana" w:hAnsi="Verdana" w:cs="Verdana"/>
        <w:sz w:val="16"/>
        <w:szCs w:val="16"/>
      </w:rPr>
    </w:pPr>
    <w:r>
      <w:rPr>
        <w:rFonts w:ascii="Verdana" w:eastAsia="Verdana" w:hAnsi="Verdana" w:cs="Verdana"/>
        <w:sz w:val="16"/>
        <w:szCs w:val="16"/>
      </w:rPr>
      <w:t>Versión: 00</w:t>
    </w:r>
  </w:p>
  <w:p w14:paraId="1F351DD6" w14:textId="77777777" w:rsidR="005B48C3" w:rsidRDefault="0077689E">
    <w:pPr>
      <w:tabs>
        <w:tab w:val="center" w:pos="0"/>
        <w:tab w:val="right" w:pos="8504"/>
      </w:tabs>
      <w:rPr>
        <w:rFonts w:ascii="Verdana" w:eastAsia="Verdana" w:hAnsi="Verdana" w:cs="Verdana"/>
        <w:color w:val="808080"/>
      </w:rPr>
    </w:pPr>
    <w:r>
      <w:rPr>
        <w:rFonts w:ascii="Verdana" w:eastAsia="Verdana" w:hAnsi="Verdana" w:cs="Verdana"/>
        <w:sz w:val="16"/>
        <w:szCs w:val="16"/>
      </w:rPr>
      <w:t>Vigente desde 09-01-2020</w:t>
    </w:r>
  </w:p>
  <w:p w14:paraId="1F351DD7" w14:textId="55B1696D" w:rsidR="005B48C3" w:rsidRDefault="0077689E">
    <w:pPr>
      <w:tabs>
        <w:tab w:val="center" w:pos="0"/>
        <w:tab w:val="right" w:pos="8504"/>
      </w:tabs>
      <w:jc w:val="center"/>
      <w:rPr>
        <w:rFonts w:ascii="Verdana" w:eastAsia="Verdana" w:hAnsi="Verdana" w:cs="Verdana"/>
        <w:sz w:val="16"/>
        <w:szCs w:val="16"/>
      </w:rPr>
    </w:pPr>
    <w:r>
      <w:rPr>
        <w:rFonts w:ascii="Verdana" w:eastAsia="Verdana" w:hAnsi="Verdana" w:cs="Verdana"/>
        <w:sz w:val="16"/>
        <w:szCs w:val="16"/>
      </w:rPr>
      <w:t xml:space="preserve">Página </w:t>
    </w:r>
    <w:r>
      <w:rPr>
        <w:rFonts w:ascii="Verdana" w:eastAsia="Verdana" w:hAnsi="Verdana" w:cs="Verdana"/>
        <w:sz w:val="16"/>
        <w:szCs w:val="16"/>
      </w:rPr>
      <w:fldChar w:fldCharType="begin"/>
    </w:r>
    <w:r>
      <w:rPr>
        <w:rFonts w:ascii="Verdana" w:eastAsia="Verdana" w:hAnsi="Verdana" w:cs="Verdana"/>
        <w:sz w:val="16"/>
        <w:szCs w:val="16"/>
      </w:rPr>
      <w:instrText>PAGE</w:instrText>
    </w:r>
    <w:r>
      <w:rPr>
        <w:rFonts w:ascii="Verdana" w:eastAsia="Verdana" w:hAnsi="Verdana" w:cs="Verdana"/>
        <w:sz w:val="16"/>
        <w:szCs w:val="16"/>
      </w:rPr>
      <w:fldChar w:fldCharType="separate"/>
    </w:r>
    <w:r w:rsidR="002D34B0">
      <w:rPr>
        <w:rFonts w:ascii="Verdana" w:eastAsia="Verdana" w:hAnsi="Verdana" w:cs="Verdana"/>
        <w:noProof/>
        <w:sz w:val="16"/>
        <w:szCs w:val="16"/>
      </w:rPr>
      <w:t>1</w:t>
    </w:r>
    <w:r>
      <w:rPr>
        <w:rFonts w:ascii="Verdana" w:eastAsia="Verdana" w:hAnsi="Verdana" w:cs="Verdana"/>
        <w:sz w:val="16"/>
        <w:szCs w:val="16"/>
      </w:rPr>
      <w:fldChar w:fldCharType="end"/>
    </w:r>
    <w:r>
      <w:rPr>
        <w:rFonts w:ascii="Verdana" w:eastAsia="Verdana" w:hAnsi="Verdana" w:cs="Verdana"/>
        <w:sz w:val="16"/>
        <w:szCs w:val="16"/>
      </w:rPr>
      <w:t xml:space="preserve"> de </w:t>
    </w:r>
    <w:r>
      <w:rPr>
        <w:rFonts w:ascii="Verdana" w:eastAsia="Verdana" w:hAnsi="Verdana" w:cs="Verdana"/>
        <w:sz w:val="16"/>
        <w:szCs w:val="16"/>
      </w:rPr>
      <w:fldChar w:fldCharType="begin"/>
    </w:r>
    <w:r>
      <w:rPr>
        <w:rFonts w:ascii="Verdana" w:eastAsia="Verdana" w:hAnsi="Verdana" w:cs="Verdana"/>
        <w:sz w:val="16"/>
        <w:szCs w:val="16"/>
      </w:rPr>
      <w:instrText>NUMPAGES</w:instrText>
    </w:r>
    <w:r>
      <w:rPr>
        <w:rFonts w:ascii="Verdana" w:eastAsia="Verdana" w:hAnsi="Verdana" w:cs="Verdana"/>
        <w:sz w:val="16"/>
        <w:szCs w:val="16"/>
      </w:rPr>
      <w:fldChar w:fldCharType="separate"/>
    </w:r>
    <w:r w:rsidR="002D34B0">
      <w:rPr>
        <w:rFonts w:ascii="Verdana" w:eastAsia="Verdana" w:hAnsi="Verdana" w:cs="Verdana"/>
        <w:noProof/>
        <w:sz w:val="16"/>
        <w:szCs w:val="16"/>
      </w:rPr>
      <w:t>2</w:t>
    </w:r>
    <w:r>
      <w:rPr>
        <w:rFonts w:ascii="Verdana" w:eastAsia="Verdana" w:hAnsi="Verdana" w:cs="Verdana"/>
        <w:sz w:val="16"/>
        <w:szCs w:val="16"/>
      </w:rPr>
      <w:fldChar w:fldCharType="end"/>
    </w:r>
    <w:r>
      <w:rPr>
        <w:rFonts w:ascii="Verdana" w:eastAsia="Verdana" w:hAnsi="Verdana" w:cs="Verdana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351DD9" w14:textId="77777777" w:rsidR="005B48C3" w:rsidRDefault="005B48C3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353422" w14:textId="77777777" w:rsidR="0077689E" w:rsidRDefault="0077689E">
      <w:r>
        <w:separator/>
      </w:r>
    </w:p>
  </w:footnote>
  <w:footnote w:type="continuationSeparator" w:id="0">
    <w:p w14:paraId="3BEB9BC7" w14:textId="77777777" w:rsidR="0077689E" w:rsidRDefault="007768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351DCE" w14:textId="77777777" w:rsidR="005B48C3" w:rsidRDefault="005B48C3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351DCF" w14:textId="77777777" w:rsidR="005B48C3" w:rsidRDefault="0077689E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 wp14:anchorId="1F351DDA" wp14:editId="1F351DDB">
          <wp:extent cx="1133475" cy="1087120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3475" cy="10871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F351DD0" w14:textId="77777777" w:rsidR="005B48C3" w:rsidRDefault="005B48C3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bookmarkStart w:id="0" w:name="_heading=h.gjdgxs" w:colFirst="0" w:colLast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351DD8" w14:textId="77777777" w:rsidR="005B48C3" w:rsidRDefault="005B48C3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B34406"/>
    <w:multiLevelType w:val="multilevel"/>
    <w:tmpl w:val="B7A230BA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8C3"/>
    <w:rsid w:val="00063EE1"/>
    <w:rsid w:val="001C0A3A"/>
    <w:rsid w:val="002D34B0"/>
    <w:rsid w:val="005B48C3"/>
    <w:rsid w:val="005F7FFE"/>
    <w:rsid w:val="0068284D"/>
    <w:rsid w:val="0077689E"/>
    <w:rsid w:val="00A9280D"/>
    <w:rsid w:val="00BE5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51D5D"/>
  <w15:docId w15:val="{4EDEDBF3-D157-4423-9AB5-1C33FFB3B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ERI">
    <w:name w:val="ERI"/>
    <w:basedOn w:val="Ttulo1"/>
    <w:link w:val="ERICar"/>
    <w:qFormat/>
    <w:rsid w:val="001E28B0"/>
    <w:pPr>
      <w:keepLines w:val="0"/>
      <w:shd w:val="clear" w:color="auto" w:fill="2D6336"/>
      <w:suppressAutoHyphens/>
      <w:overflowPunct w:val="0"/>
      <w:autoSpaceDE w:val="0"/>
      <w:spacing w:before="240" w:after="60"/>
      <w:jc w:val="center"/>
      <w:textAlignment w:val="baseline"/>
    </w:pPr>
    <w:rPr>
      <w:rFonts w:ascii="Calibri Light" w:hAnsi="Calibri Light" w:cs="Arial"/>
      <w:color w:val="FFFFFF"/>
      <w:kern w:val="32"/>
      <w:sz w:val="22"/>
      <w:szCs w:val="22"/>
      <w:lang w:eastAsia="ar-SA"/>
    </w:rPr>
  </w:style>
  <w:style w:type="character" w:customStyle="1" w:styleId="ERICar">
    <w:name w:val="ERI Car"/>
    <w:link w:val="ERI"/>
    <w:rsid w:val="001E28B0"/>
    <w:rPr>
      <w:rFonts w:ascii="Calibri Light" w:hAnsi="Calibri Light" w:cs="Arial"/>
      <w:b/>
      <w:color w:val="FFFFFF"/>
      <w:kern w:val="32"/>
      <w:sz w:val="22"/>
      <w:szCs w:val="22"/>
      <w:shd w:val="clear" w:color="auto" w:fill="2D6336"/>
      <w:lang w:eastAsia="ar-SA"/>
    </w:rPr>
  </w:style>
  <w:style w:type="table" w:styleId="Tablaconcuadrcula">
    <w:name w:val="Table Grid"/>
    <w:basedOn w:val="Tablanormal"/>
    <w:uiPriority w:val="39"/>
    <w:rsid w:val="00A831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10A05"/>
    <w:pPr>
      <w:ind w:left="720"/>
      <w:contextualSpacing/>
      <w:jc w:val="both"/>
    </w:pPr>
    <w:rPr>
      <w:rFonts w:ascii="Tahoma" w:eastAsia="Tahoma" w:hAnsi="Tahoma" w:cs="Tahoma"/>
      <w:lang w:eastAsia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A10A0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10A05"/>
    <w:pPr>
      <w:jc w:val="both"/>
    </w:pPr>
    <w:rPr>
      <w:rFonts w:ascii="Tahoma" w:eastAsia="Tahoma" w:hAnsi="Tahoma" w:cs="Tahoma"/>
      <w:lang w:eastAsia="es-ES_tradnl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10A05"/>
    <w:rPr>
      <w:rFonts w:ascii="Tahoma" w:eastAsia="Tahoma" w:hAnsi="Tahoma" w:cs="Tahoma"/>
      <w:lang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10A0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0A05"/>
    <w:rPr>
      <w:rFonts w:ascii="Segoe UI" w:hAnsi="Segoe UI" w:cs="Segoe UI"/>
      <w:sz w:val="18"/>
      <w:szCs w:val="1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63EE1"/>
    <w:pPr>
      <w:jc w:val="left"/>
    </w:pPr>
    <w:rPr>
      <w:rFonts w:ascii="Times New Roman" w:eastAsia="Times New Roman" w:hAnsi="Times New Roman" w:cs="Times New Roman"/>
      <w:b/>
      <w:bCs/>
      <w:lang w:eastAsia="es-CO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63EE1"/>
    <w:rPr>
      <w:rFonts w:ascii="Tahoma" w:eastAsia="Tahoma" w:hAnsi="Tahoma" w:cs="Tahoma"/>
      <w:b/>
      <w:bCs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+uRvfMRErSJNNP7S5H3rvJ+24w==">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4</Pages>
  <Words>400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Raul Clavijo</dc:creator>
  <cp:lastModifiedBy>ruben ortiz</cp:lastModifiedBy>
  <cp:revision>3</cp:revision>
  <cp:lastPrinted>2024-12-27T02:56:00Z</cp:lastPrinted>
  <dcterms:created xsi:type="dcterms:W3CDTF">2024-12-27T02:55:00Z</dcterms:created>
  <dcterms:modified xsi:type="dcterms:W3CDTF">2024-12-27T15:37:00Z</dcterms:modified>
</cp:coreProperties>
</file>