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DB19" w14:textId="77777777" w:rsidR="008C4875" w:rsidRDefault="008C4875" w:rsidP="008C4875"/>
    <w:p w14:paraId="79E7F27E" w14:textId="77777777" w:rsidR="008C4875" w:rsidRPr="00537D22" w:rsidRDefault="008C4875" w:rsidP="008C4875">
      <w:pPr>
        <w:rPr>
          <w:rFonts w:ascii="Arial" w:hAnsi="Arial" w:cs="Arial"/>
          <w:b/>
          <w:lang w:val="es-ES"/>
        </w:rPr>
      </w:pPr>
    </w:p>
    <w:p w14:paraId="524ED69D" w14:textId="77777777" w:rsidR="008C4875" w:rsidRPr="00983F2E" w:rsidRDefault="008C4875" w:rsidP="008C4875">
      <w:pPr>
        <w:pStyle w:val="Ttulo1"/>
        <w:jc w:val="center"/>
        <w:rPr>
          <w:lang w:val="es-MX"/>
        </w:rPr>
      </w:pPr>
      <w:r w:rsidRPr="00983F2E">
        <w:rPr>
          <w:lang w:val="es-MX"/>
        </w:rPr>
        <w:t>CARTA DE PRESENTACIÓN DE</w:t>
      </w:r>
      <w:r>
        <w:rPr>
          <w:lang w:val="es-MX"/>
        </w:rPr>
        <w:t xml:space="preserve"> LA PROPUESTA</w:t>
      </w:r>
    </w:p>
    <w:p w14:paraId="358C3534" w14:textId="77777777" w:rsidR="008C4875" w:rsidRPr="00537D22" w:rsidRDefault="008C4875" w:rsidP="008C4875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EE1E282" w14:textId="77777777" w:rsidR="008C4875" w:rsidRPr="00480D1D" w:rsidRDefault="008C4875" w:rsidP="008C4875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“Yo _________________(</w:t>
      </w:r>
      <w:r w:rsidRPr="00480D1D">
        <w:rPr>
          <w:rFonts w:asciiTheme="majorHAnsi" w:hAnsiTheme="majorHAnsi" w:cstheme="majorHAnsi"/>
          <w:i/>
          <w:lang w:val="es-MX"/>
        </w:rPr>
        <w:t>nombre completo</w:t>
      </w:r>
      <w:r w:rsidRPr="00480D1D">
        <w:rPr>
          <w:rFonts w:asciiTheme="majorHAnsi" w:hAnsiTheme="majorHAnsi" w:cstheme="majorHAnsi"/>
          <w:lang w:val="es-MX"/>
        </w:rPr>
        <w:t>), en calidad de estudiante de____________(</w:t>
      </w:r>
      <w:r w:rsidRPr="00480D1D">
        <w:rPr>
          <w:rFonts w:asciiTheme="majorHAnsi" w:hAnsiTheme="majorHAnsi" w:cstheme="majorHAnsi"/>
          <w:i/>
          <w:lang w:val="es-MX"/>
        </w:rPr>
        <w:t>maestría o doctorado</w:t>
      </w:r>
      <w:r w:rsidRPr="00480D1D">
        <w:rPr>
          <w:rFonts w:asciiTheme="majorHAnsi" w:hAnsiTheme="majorHAnsi" w:cstheme="majorHAnsi"/>
          <w:lang w:val="es-MX"/>
        </w:rPr>
        <w:t>) en el programa de ____________, de la Institución de Educación Superior_________________, identificado como aparece al pie de mi firma, presento el proyecto de investigación denominado:_____________________(</w:t>
      </w:r>
      <w:r w:rsidRPr="00480D1D">
        <w:rPr>
          <w:rFonts w:asciiTheme="majorHAnsi" w:hAnsiTheme="majorHAnsi" w:cstheme="majorHAnsi"/>
          <w:i/>
          <w:lang w:val="es-MX"/>
        </w:rPr>
        <w:t>nombre del proyecto</w:t>
      </w:r>
      <w:r w:rsidRPr="00480D1D">
        <w:rPr>
          <w:rFonts w:asciiTheme="majorHAnsi" w:hAnsiTheme="majorHAnsi" w:cstheme="majorHAnsi"/>
          <w:lang w:val="es-MX"/>
        </w:rPr>
        <w:t xml:space="preserve">), con el fin de que sea evaluado y de considerarse viable, éste sea incluido en el banco de proyectos elegibles en la invitación de convocatoria piloto para estudiantes de </w:t>
      </w:r>
      <w:r>
        <w:rPr>
          <w:rFonts w:asciiTheme="majorHAnsi" w:hAnsiTheme="majorHAnsi" w:cstheme="majorHAnsi"/>
          <w:lang w:val="es-MX"/>
        </w:rPr>
        <w:t xml:space="preserve">posgrado </w:t>
      </w:r>
      <w:r w:rsidRPr="00480D1D">
        <w:rPr>
          <w:rFonts w:asciiTheme="majorHAnsi" w:hAnsiTheme="majorHAnsi" w:cstheme="majorHAnsi"/>
          <w:lang w:val="es-MX"/>
        </w:rPr>
        <w:t>202</w:t>
      </w:r>
      <w:r>
        <w:rPr>
          <w:rFonts w:asciiTheme="majorHAnsi" w:hAnsiTheme="majorHAnsi" w:cstheme="majorHAnsi"/>
          <w:lang w:val="es-MX"/>
        </w:rPr>
        <w:t>4</w:t>
      </w:r>
      <w:r w:rsidRPr="00480D1D">
        <w:rPr>
          <w:rFonts w:asciiTheme="majorHAnsi" w:hAnsiTheme="majorHAnsi" w:cstheme="majorHAnsi"/>
          <w:lang w:val="es-MX"/>
        </w:rPr>
        <w:t xml:space="preserve"> del Icfes.</w:t>
      </w:r>
    </w:p>
    <w:p w14:paraId="1ABB6E2B" w14:textId="77777777" w:rsidR="008C4875" w:rsidRPr="00480D1D" w:rsidRDefault="008C4875" w:rsidP="008C4875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Así mismo me permito manifestar lo siguiente:</w:t>
      </w:r>
    </w:p>
    <w:p w14:paraId="237E3267" w14:textId="77777777" w:rsidR="008C4875" w:rsidRPr="00480D1D" w:rsidRDefault="008C4875" w:rsidP="008C48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 xml:space="preserve">Que </w:t>
      </w:r>
      <w:r>
        <w:rPr>
          <w:rFonts w:asciiTheme="majorHAnsi" w:hAnsiTheme="majorHAnsi" w:cstheme="majorHAnsi"/>
          <w:lang w:val="es-MX"/>
        </w:rPr>
        <w:t xml:space="preserve">conozco y </w:t>
      </w:r>
      <w:r w:rsidRPr="00480D1D">
        <w:rPr>
          <w:rFonts w:asciiTheme="majorHAnsi" w:hAnsiTheme="majorHAnsi" w:cstheme="majorHAnsi"/>
          <w:lang w:val="es-MX"/>
        </w:rPr>
        <w:t xml:space="preserve">acepto todas las condiciones estipuladas en la presente invitación, incluidas las disposiciones </w:t>
      </w:r>
      <w:r>
        <w:rPr>
          <w:rFonts w:asciiTheme="majorHAnsi" w:hAnsiTheme="majorHAnsi" w:cstheme="majorHAnsi"/>
          <w:lang w:val="es-MX"/>
        </w:rPr>
        <w:t xml:space="preserve">relacionadas con la </w:t>
      </w:r>
      <w:r w:rsidRPr="00480D1D">
        <w:rPr>
          <w:rFonts w:asciiTheme="majorHAnsi" w:hAnsiTheme="majorHAnsi" w:cstheme="majorHAnsi"/>
          <w:lang w:val="es-MX"/>
        </w:rPr>
        <w:t>evaluación</w:t>
      </w:r>
      <w:r>
        <w:rPr>
          <w:rFonts w:asciiTheme="majorHAnsi" w:hAnsiTheme="majorHAnsi" w:cstheme="majorHAnsi"/>
          <w:lang w:val="es-MX"/>
        </w:rPr>
        <w:t xml:space="preserve"> y selección </w:t>
      </w:r>
      <w:r w:rsidRPr="00480D1D">
        <w:rPr>
          <w:rFonts w:asciiTheme="majorHAnsi" w:hAnsiTheme="majorHAnsi" w:cstheme="majorHAnsi"/>
          <w:lang w:val="es-MX"/>
        </w:rPr>
        <w:t>de los proyectos elegibles</w:t>
      </w:r>
      <w:bookmarkStart w:id="0" w:name="_Hlk161064147"/>
      <w:r>
        <w:rPr>
          <w:rFonts w:asciiTheme="majorHAnsi" w:hAnsiTheme="majorHAnsi" w:cstheme="majorHAnsi"/>
          <w:lang w:val="es-MX"/>
        </w:rPr>
        <w:t>, las cláusulas contenidas en la</w:t>
      </w:r>
      <w:r w:rsidRPr="00480D1D">
        <w:rPr>
          <w:rFonts w:asciiTheme="majorHAnsi" w:hAnsiTheme="majorHAnsi" w:cstheme="majorHAnsi"/>
          <w:lang w:val="es-MX"/>
        </w:rPr>
        <w:t xml:space="preserve"> minuta del contrato</w:t>
      </w:r>
      <w:r>
        <w:rPr>
          <w:rFonts w:asciiTheme="majorHAnsi" w:hAnsiTheme="majorHAnsi" w:cstheme="majorHAnsi"/>
          <w:lang w:val="es-MX"/>
        </w:rPr>
        <w:t>, especialmente en lo relacionado con la protección de datos personales y la propiedad intelectual de los productos derivados de la investigación</w:t>
      </w:r>
      <w:r w:rsidRPr="00480D1D">
        <w:rPr>
          <w:rFonts w:asciiTheme="majorHAnsi" w:hAnsiTheme="majorHAnsi" w:cstheme="majorHAnsi"/>
          <w:lang w:val="es-MX"/>
        </w:rPr>
        <w:t>.</w:t>
      </w:r>
      <w:bookmarkEnd w:id="0"/>
    </w:p>
    <w:p w14:paraId="3B605789" w14:textId="77777777" w:rsidR="008C4875" w:rsidRPr="00480D1D" w:rsidRDefault="008C4875" w:rsidP="008C48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Que el proyecto de investigación que presento al Icfes, cuenta con el aval de la Institución de Educación Superior a la que pertenezco.</w:t>
      </w:r>
    </w:p>
    <w:p w14:paraId="7A0AEC7F" w14:textId="77777777" w:rsidR="008C4875" w:rsidRDefault="008C4875" w:rsidP="008C48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Que bajo la gravedad del juramento manifiesto que el proyecto de investigación que presento</w:t>
      </w:r>
      <w:r>
        <w:rPr>
          <w:rFonts w:asciiTheme="majorHAnsi" w:hAnsiTheme="majorHAnsi" w:cstheme="majorHAnsi"/>
          <w:lang w:val="es-MX"/>
        </w:rPr>
        <w:t xml:space="preserve"> es original y que, de </w:t>
      </w:r>
      <w:r w:rsidRPr="00480D1D">
        <w:rPr>
          <w:rFonts w:asciiTheme="majorHAnsi" w:hAnsiTheme="majorHAnsi" w:cstheme="majorHAnsi"/>
          <w:lang w:val="es-MX"/>
        </w:rPr>
        <w:t xml:space="preserve">ser seleccionado dentro del banco de elegibles del Icfes, me comprometo a ejecutarlo en el plazo del contrato indicado en la convocatoria. </w:t>
      </w:r>
    </w:p>
    <w:p w14:paraId="101FBA27" w14:textId="77777777" w:rsidR="008C4875" w:rsidRPr="003F0696" w:rsidRDefault="008C4875" w:rsidP="008C4875">
      <w:pPr>
        <w:pStyle w:val="Prrafodelista"/>
        <w:numPr>
          <w:ilvl w:val="0"/>
          <w:numId w:val="1"/>
        </w:numPr>
        <w:spacing w:after="200" w:line="360" w:lineRule="auto"/>
        <w:contextualSpacing w:val="0"/>
        <w:jc w:val="both"/>
        <w:rPr>
          <w:rFonts w:asciiTheme="majorHAnsi" w:hAnsiTheme="majorHAnsi" w:cstheme="majorHAnsi"/>
          <w:lang w:val="es-MX"/>
        </w:rPr>
      </w:pPr>
      <w:r w:rsidRPr="00F26C2D">
        <w:rPr>
          <w:rFonts w:asciiTheme="majorHAnsi" w:hAnsiTheme="majorHAnsi" w:cstheme="majorHAnsi"/>
          <w:lang w:val="es-MX"/>
        </w:rPr>
        <w:t xml:space="preserve">Que los objetos, procedimientos o diseños técnicos, los documentos, informes parciales, informes finales y resultado del proyecto de investigación que sean creados por el estudiante, como autor-creador en cumplimiento del objeto del contrato que se suscriba, tendrán el reconocimiento de los derechos morales a su </w:t>
      </w:r>
      <w:r w:rsidRPr="00F26C2D">
        <w:rPr>
          <w:rFonts w:asciiTheme="majorHAnsi" w:hAnsiTheme="majorHAnsi" w:cstheme="majorHAnsi"/>
          <w:lang w:val="es-MX"/>
        </w:rPr>
        <w:lastRenderedPageBreak/>
        <w:t>favor de acuerdo con las disposiciones legales. En todo caso, el Icfes tendrá la titularidad de los derechos patrimoniales sobre los informes parciales, el informe final y el resultado del proyecto de la investigación; para tal efecto, el estudiante se obliga a suscribir el contrato de cesión de derechos patrimoniales de autor y la Entidad cumplirá con lo establecido en el artículo 183° de la Ley 23 de 1982, modificado por el artículo 30° de la Ley 1450 de 2011, en el entendido de inscribir este contrato en el Registro Nacional del Derecho de Autor, para efectos de publicidad y oponibilidad ante terceros.</w:t>
      </w:r>
    </w:p>
    <w:p w14:paraId="2C3520F1" w14:textId="77777777" w:rsidR="008C4875" w:rsidRPr="00480D1D" w:rsidRDefault="008C4875" w:rsidP="008C4875">
      <w:pPr>
        <w:pStyle w:val="Prrafodelista"/>
        <w:spacing w:line="360" w:lineRule="auto"/>
        <w:rPr>
          <w:rFonts w:asciiTheme="majorHAnsi" w:hAnsiTheme="majorHAnsi" w:cstheme="majorHAnsi"/>
          <w:lang w:val="es-MX"/>
        </w:rPr>
      </w:pPr>
    </w:p>
    <w:p w14:paraId="0D3D8EED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______________________</w:t>
      </w:r>
    </w:p>
    <w:p w14:paraId="0DA0D79E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(Firma)</w:t>
      </w:r>
    </w:p>
    <w:p w14:paraId="6E7C80BE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(</w:t>
      </w:r>
      <w:r w:rsidRPr="00480D1D">
        <w:rPr>
          <w:rFonts w:asciiTheme="majorHAnsi" w:hAnsiTheme="majorHAnsi" w:cstheme="majorHAnsi"/>
          <w:i/>
          <w:lang w:val="es-MX"/>
        </w:rPr>
        <w:t>Nombre estudiante</w:t>
      </w:r>
      <w:r w:rsidRPr="00480D1D">
        <w:rPr>
          <w:rFonts w:asciiTheme="majorHAnsi" w:hAnsiTheme="majorHAnsi" w:cstheme="majorHAnsi"/>
          <w:lang w:val="es-MX"/>
        </w:rPr>
        <w:t>)</w:t>
      </w:r>
    </w:p>
    <w:p w14:paraId="3963E9A4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i/>
          <w:lang w:val="es-MX"/>
        </w:rPr>
      </w:pPr>
      <w:r w:rsidRPr="00480D1D">
        <w:rPr>
          <w:rFonts w:asciiTheme="majorHAnsi" w:hAnsiTheme="majorHAnsi" w:cstheme="majorHAnsi"/>
          <w:lang w:val="es-MX"/>
        </w:rPr>
        <w:t>(</w:t>
      </w:r>
      <w:r w:rsidRPr="00480D1D">
        <w:rPr>
          <w:rFonts w:asciiTheme="majorHAnsi" w:hAnsiTheme="majorHAnsi" w:cstheme="majorHAnsi"/>
          <w:i/>
          <w:lang w:val="es-MX"/>
        </w:rPr>
        <w:t>Documento de identificación)</w:t>
      </w:r>
    </w:p>
    <w:p w14:paraId="490712B7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lang w:val="es-MX"/>
        </w:rPr>
      </w:pPr>
      <w:r w:rsidRPr="00480D1D">
        <w:rPr>
          <w:rFonts w:asciiTheme="majorHAnsi" w:hAnsiTheme="majorHAnsi" w:cstheme="majorHAnsi"/>
          <w:lang w:val="es-MX"/>
        </w:rPr>
        <w:t>(</w:t>
      </w:r>
      <w:r w:rsidRPr="00480D1D">
        <w:rPr>
          <w:rFonts w:asciiTheme="majorHAnsi" w:hAnsiTheme="majorHAnsi" w:cstheme="majorHAnsi"/>
          <w:i/>
          <w:lang w:val="es-MX"/>
        </w:rPr>
        <w:t>Institución de Educación Superior)</w:t>
      </w:r>
    </w:p>
    <w:p w14:paraId="2F65E407" w14:textId="77777777" w:rsidR="008C4875" w:rsidRPr="00480D1D" w:rsidRDefault="008C4875" w:rsidP="008C4875">
      <w:pPr>
        <w:spacing w:line="360" w:lineRule="auto"/>
        <w:contextualSpacing/>
        <w:rPr>
          <w:rFonts w:asciiTheme="majorHAnsi" w:hAnsiTheme="majorHAnsi" w:cstheme="majorHAnsi"/>
          <w:lang w:val="es-MX"/>
        </w:rPr>
      </w:pPr>
    </w:p>
    <w:p w14:paraId="72E9A972" w14:textId="77777777" w:rsidR="008C4875" w:rsidRDefault="008C4875" w:rsidP="008C4875"/>
    <w:p w14:paraId="123666B3" w14:textId="77777777" w:rsidR="00F6314B" w:rsidRDefault="00F6314B"/>
    <w:sectPr w:rsidR="00F6314B" w:rsidSect="008C4875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E30D" w14:textId="77777777" w:rsidR="00535D36" w:rsidRDefault="00535D36" w:rsidP="008C4875">
      <w:r>
        <w:separator/>
      </w:r>
    </w:p>
  </w:endnote>
  <w:endnote w:type="continuationSeparator" w:id="0">
    <w:p w14:paraId="29DADC15" w14:textId="77777777" w:rsidR="00535D36" w:rsidRDefault="00535D36" w:rsidP="008C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1DAC" w14:textId="77777777" w:rsidR="00535D36" w:rsidRDefault="00535D36" w:rsidP="008C4875">
      <w:r>
        <w:separator/>
      </w:r>
    </w:p>
  </w:footnote>
  <w:footnote w:type="continuationSeparator" w:id="0">
    <w:p w14:paraId="203ABC18" w14:textId="77777777" w:rsidR="00535D36" w:rsidRDefault="00535D36" w:rsidP="008C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76B6" w14:textId="581AAFBD" w:rsidR="00000000" w:rsidRDefault="00921623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D4CEA3" wp14:editId="57A8ED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380526502" name="Cuadro de texto 4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FF64A" w14:textId="5AA8420F" w:rsidR="00921623" w:rsidRPr="00921623" w:rsidRDefault="00921623" w:rsidP="00921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921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4CEA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Información Pública Clasificada" style="position:absolute;margin-left:0;margin-top:0;width:209.4pt;height:33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144FF64A" w14:textId="5AA8420F" w:rsidR="00921623" w:rsidRPr="00921623" w:rsidRDefault="00921623" w:rsidP="00921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921623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238B" w14:textId="2AE64B59" w:rsidR="008C4875" w:rsidRPr="008C4875" w:rsidRDefault="00921623" w:rsidP="008C4875">
    <w:pPr>
      <w:pStyle w:val="Encabezado"/>
      <w:jc w:val="right"/>
      <w:rPr>
        <w:lang w:val="es-419"/>
      </w:rPr>
    </w:pPr>
    <w:r>
      <w:rPr>
        <w:noProof/>
        <w:lang w:val="es-419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E54F66" wp14:editId="4618B39C">
              <wp:simplePos x="10763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767472102" name="Cuadro de texto 5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0F0C8" w14:textId="2F61F190" w:rsidR="00921623" w:rsidRPr="00921623" w:rsidRDefault="00921623" w:rsidP="00921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921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54F6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Información Pública Clasificada" style="position:absolute;left:0;text-align:left;margin-left:0;margin-top:0;width:209.4pt;height:33.3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D40F0C8" w14:textId="2F61F190" w:rsidR="00921623" w:rsidRPr="00921623" w:rsidRDefault="00921623" w:rsidP="00921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921623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875" w:rsidRPr="008C4875">
      <w:rPr>
        <w:lang w:val="es-419"/>
      </w:rPr>
      <w:drawing>
        <wp:inline distT="0" distB="0" distL="0" distR="0" wp14:anchorId="2FC50B88" wp14:editId="5487C1DF">
          <wp:extent cx="1123950" cy="1019175"/>
          <wp:effectExtent l="0" t="0" r="0" b="9525"/>
          <wp:docPr id="15131810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4DA9B" w14:textId="0B598E8D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8BFA" w14:textId="01E0DACB" w:rsidR="00000000" w:rsidRDefault="00921623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364888" wp14:editId="68448D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772594258" name="Cuadro de texto 3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08350" w14:textId="3B8A7A7D" w:rsidR="00921623" w:rsidRPr="00921623" w:rsidRDefault="00921623" w:rsidP="00921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921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6488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Información Pública Clasificada" style="position:absolute;margin-left:0;margin-top:0;width:209.4pt;height:33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3108350" w14:textId="3B8A7A7D" w:rsidR="00921623" w:rsidRPr="00921623" w:rsidRDefault="00921623" w:rsidP="00921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921623">
                      <w:rPr>
                        <w:rFonts w:ascii="Calibri" w:eastAsia="Calibri" w:hAnsi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21E"/>
    <w:multiLevelType w:val="hybridMultilevel"/>
    <w:tmpl w:val="E182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6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5"/>
    <w:rsid w:val="00232743"/>
    <w:rsid w:val="00535D36"/>
    <w:rsid w:val="008C4875"/>
    <w:rsid w:val="00921623"/>
    <w:rsid w:val="00C51B33"/>
    <w:rsid w:val="00EC3B28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C1F"/>
  <w15:chartTrackingRefBased/>
  <w15:docId w15:val="{95A1EA38-B33E-4B40-AE61-81A14D9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75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8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8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875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99"/>
    <w:qFormat/>
    <w:rsid w:val="008C48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8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8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8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48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875"/>
    <w:rPr>
      <w:rFonts w:eastAsiaTheme="minorEastAsia"/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48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75"/>
    <w:rPr>
      <w:rFonts w:eastAsiaTheme="minorEastAsia"/>
      <w:kern w:val="0"/>
      <w:lang w:val="es-ES_tradnl" w:eastAsia="es-ES"/>
      <w14:ligatures w14:val="none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99"/>
    <w:locked/>
    <w:rsid w:val="008C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D305A64A-D458-49DD-95F4-3DA68C79BAAB}"/>
</file>

<file path=customXml/itemProps2.xml><?xml version="1.0" encoding="utf-8"?>
<ds:datastoreItem xmlns:ds="http://schemas.openxmlformats.org/officeDocument/2006/customXml" ds:itemID="{939D2B62-FEBC-474A-8B11-7A6DA7018E90}"/>
</file>

<file path=customXml/itemProps3.xml><?xml version="1.0" encoding="utf-8"?>
<ds:datastoreItem xmlns:ds="http://schemas.openxmlformats.org/officeDocument/2006/customXml" ds:itemID="{82D8F6FC-83B0-44C7-B12F-37216D9AA122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Camilo Gaitán Cardozo</dc:creator>
  <cp:keywords/>
  <dc:description/>
  <cp:lastModifiedBy>Fabian Camilo Gaitán Cardozo</cp:lastModifiedBy>
  <cp:revision>1</cp:revision>
  <dcterms:created xsi:type="dcterms:W3CDTF">2025-03-11T13:48:00Z</dcterms:created>
  <dcterms:modified xsi:type="dcterms:W3CDTF">2025-03-11T14:01:00Z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69a7a452,16ae5fa6,2dbeb1e6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</Properties>
</file>