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3C4E8A7" w14:textId="77777777" w:rsidR="00B15E1C" w:rsidRDefault="00000000">
      <w:pPr>
        <w:widowControl w:val="0"/>
        <w:pBdr>
          <w:top w:val="nil"/>
          <w:left w:val="nil"/>
          <w:bottom w:val="nil"/>
          <w:right w:val="nil"/>
          <w:between w:val="nil"/>
        </w:pBdr>
        <w:spacing w:line="276" w:lineRule="auto"/>
        <w:ind w:left="0" w:hanging="2"/>
      </w:pPr>
      <w:r>
        <w:rPr>
          <w:noProof/>
        </w:rPr>
        <mc:AlternateContent>
          <mc:Choice Requires="wpg">
            <w:drawing>
              <wp:anchor distT="0" distB="0" distL="114300" distR="114300" simplePos="0" relativeHeight="251658240" behindDoc="0" locked="0" layoutInCell="1" hidden="0" allowOverlap="1" wp14:anchorId="726E53C2" wp14:editId="0D901EA2">
                <wp:simplePos x="0" y="0"/>
                <wp:positionH relativeFrom="column">
                  <wp:posOffset>1</wp:posOffset>
                </wp:positionH>
                <wp:positionV relativeFrom="paragraph">
                  <wp:posOffset>0</wp:posOffset>
                </wp:positionV>
                <wp:extent cx="654050" cy="654050"/>
                <wp:effectExtent l="0" t="0" r="0" b="0"/>
                <wp:wrapNone/>
                <wp:docPr id="1767462328" name="Rectángulo 1767462328"/>
                <wp:cNvGraphicFramePr/>
                <a:graphic xmlns:a="http://schemas.openxmlformats.org/drawingml/2006/main">
                  <a:graphicData uri="http://schemas.microsoft.com/office/word/2010/wordprocessingShape">
                    <wps:wsp>
                      <wps:cNvSpPr/>
                      <wps:spPr>
                        <a:xfrm>
                          <a:off x="5028500" y="3462500"/>
                          <a:ext cx="635000" cy="635000"/>
                        </a:xfrm>
                        <a:prstGeom prst="rect">
                          <a:avLst/>
                        </a:prstGeom>
                        <a:noFill/>
                        <a:ln>
                          <a:noFill/>
                        </a:ln>
                      </wps:spPr>
                      <wps:txbx>
                        <w:txbxContent>
                          <w:p w14:paraId="3FA5E2F1" w14:textId="77777777" w:rsidR="00B15E1C" w:rsidRDefault="00B15E1C">
                            <w:pPr>
                              <w:spacing w:line="240" w:lineRule="auto"/>
                              <w:ind w:left="0" w:hanging="2"/>
                            </w:pPr>
                          </w:p>
                        </w:txbxContent>
                      </wps:txbx>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xmlns:w16sdtfl="http://schemas.microsoft.com/office/word/2024/wordml/sdtformatlock">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654050" cy="654050"/>
                <wp:effectExtent b="0" l="0" r="0" t="0"/>
                <wp:wrapNone/>
                <wp:docPr id="1767462328" name="image3.png"/>
                <a:graphic>
                  <a:graphicData uri="http://schemas.openxmlformats.org/drawingml/2006/picture">
                    <pic:pic>
                      <pic:nvPicPr>
                        <pic:cNvPr id="0" name="image3.png"/>
                        <pic:cNvPicPr preferRelativeResize="0"/>
                      </pic:nvPicPr>
                      <pic:blipFill>
                        <a:blip r:embed="rId8"/>
                        <a:srcRect/>
                        <a:stretch>
                          <a:fillRect/>
                        </a:stretch>
                      </pic:blipFill>
                      <pic:spPr>
                        <a:xfrm>
                          <a:off x="0" y="0"/>
                          <a:ext cx="654050" cy="654050"/>
                        </a:xfrm>
                        <a:prstGeom prst="rect"/>
                        <a:ln/>
                      </pic:spPr>
                    </pic:pic>
                  </a:graphicData>
                </a:graphic>
              </wp:anchor>
            </w:drawing>
          </mc:Fallback>
        </mc:AlternateContent>
      </w:r>
    </w:p>
    <w:p w14:paraId="541E1EC4" w14:textId="77777777" w:rsidR="00B15E1C" w:rsidRDefault="00000000">
      <w:pPr>
        <w:ind w:left="0" w:hanging="2"/>
        <w:jc w:val="center"/>
        <w:rPr>
          <w:rFonts w:ascii="Verdana" w:eastAsia="Verdana" w:hAnsi="Verdana" w:cs="Verdana"/>
        </w:rPr>
      </w:pPr>
      <w:bookmarkStart w:id="0" w:name="_heading=h.gjdgxs" w:colFirst="0" w:colLast="0"/>
      <w:bookmarkEnd w:id="0"/>
      <w:r>
        <w:rPr>
          <w:rFonts w:ascii="Verdana" w:eastAsia="Verdana" w:hAnsi="Verdana" w:cs="Verdana"/>
        </w:rPr>
        <w:t xml:space="preserve">EL MINISTERIO DE CIENCIA, TECNOLOGÍA E INNOVACIÓN </w:t>
      </w:r>
    </w:p>
    <w:p w14:paraId="228F25B6" w14:textId="77777777" w:rsidR="00B15E1C" w:rsidRDefault="00000000">
      <w:pPr>
        <w:keepNext/>
        <w:pBdr>
          <w:top w:val="nil"/>
          <w:left w:val="nil"/>
          <w:bottom w:val="nil"/>
          <w:right w:val="nil"/>
          <w:between w:val="nil"/>
        </w:pBdr>
        <w:shd w:val="clear" w:color="auto" w:fill="2D6336"/>
        <w:spacing w:before="240" w:after="60" w:line="240" w:lineRule="auto"/>
        <w:ind w:left="0" w:hanging="2"/>
        <w:jc w:val="center"/>
        <w:rPr>
          <w:rFonts w:ascii="Verdana" w:eastAsia="Verdana" w:hAnsi="Verdana" w:cs="Verdana"/>
          <w:color w:val="FFFFFF"/>
        </w:rPr>
      </w:pPr>
      <w:r>
        <w:rPr>
          <w:rFonts w:ascii="Verdana" w:eastAsia="Verdana" w:hAnsi="Verdana" w:cs="Verdana"/>
          <w:color w:val="FFFFFF"/>
        </w:rPr>
        <w:t>CONVOCATORIA COLOMBIA INTELIGENTE: CIENCIA Y TECNOLOGÍAS</w:t>
      </w:r>
      <w:r>
        <w:rPr>
          <w:rFonts w:ascii="Verdana" w:eastAsia="Verdana" w:hAnsi="Verdana" w:cs="Verdana"/>
        </w:rPr>
        <w:t xml:space="preserve">     </w:t>
      </w:r>
      <w:r>
        <w:rPr>
          <w:rFonts w:ascii="Verdana" w:eastAsia="Verdana" w:hAnsi="Verdana" w:cs="Verdana"/>
          <w:color w:val="FFFFFF"/>
        </w:rPr>
        <w:t xml:space="preserve"> CUÁNTICAS</w:t>
      </w:r>
      <w:r>
        <w:rPr>
          <w:rFonts w:ascii="Verdana" w:eastAsia="Verdana" w:hAnsi="Verdana" w:cs="Verdana"/>
        </w:rPr>
        <w:t xml:space="preserve">     </w:t>
      </w:r>
      <w:r>
        <w:rPr>
          <w:rFonts w:ascii="Verdana" w:eastAsia="Verdana" w:hAnsi="Verdana" w:cs="Verdana"/>
          <w:color w:val="FFFFFF"/>
        </w:rPr>
        <w:t xml:space="preserve"> E INTELIGENCIA ARTIFICIAL PARA LOS TERRITORIOS </w:t>
      </w:r>
    </w:p>
    <w:p w14:paraId="68A68F28" w14:textId="77777777" w:rsidR="00B15E1C" w:rsidRDefault="00B15E1C">
      <w:pPr>
        <w:keepNext/>
        <w:pBdr>
          <w:top w:val="nil"/>
          <w:left w:val="nil"/>
          <w:bottom w:val="nil"/>
          <w:right w:val="nil"/>
          <w:between w:val="nil"/>
        </w:pBdr>
        <w:spacing w:line="240" w:lineRule="auto"/>
        <w:ind w:left="0" w:hanging="2"/>
        <w:jc w:val="center"/>
        <w:rPr>
          <w:rFonts w:ascii="Verdana" w:eastAsia="Verdana" w:hAnsi="Verdana" w:cs="Verdana"/>
          <w:color w:val="FFFFFF"/>
        </w:rPr>
      </w:pPr>
    </w:p>
    <w:p w14:paraId="58CEDBC7" w14:textId="77777777" w:rsidR="00B15E1C" w:rsidRDefault="00000000">
      <w:pPr>
        <w:keepNext/>
        <w:pBdr>
          <w:top w:val="nil"/>
          <w:left w:val="nil"/>
          <w:bottom w:val="nil"/>
          <w:right w:val="nil"/>
          <w:between w:val="nil"/>
        </w:pBdr>
        <w:spacing w:line="240" w:lineRule="auto"/>
        <w:ind w:left="0" w:hanging="2"/>
        <w:jc w:val="center"/>
        <w:rPr>
          <w:rFonts w:ascii="Verdana" w:eastAsia="Verdana" w:hAnsi="Verdana" w:cs="Verdana"/>
          <w:color w:val="000000"/>
        </w:rPr>
      </w:pPr>
      <w:r>
        <w:rPr>
          <w:rFonts w:ascii="Verdana" w:eastAsia="Verdana" w:hAnsi="Verdana" w:cs="Verdana"/>
          <w:color w:val="000000"/>
        </w:rPr>
        <w:t xml:space="preserve">ANEXO </w:t>
      </w:r>
      <w:r>
        <w:rPr>
          <w:rFonts w:ascii="Verdana" w:eastAsia="Verdana" w:hAnsi="Verdana" w:cs="Verdana"/>
        </w:rPr>
        <w:t>1</w:t>
      </w:r>
      <w:r>
        <w:rPr>
          <w:rFonts w:ascii="Verdana" w:eastAsia="Verdana" w:hAnsi="Verdana" w:cs="Verdana"/>
          <w:color w:val="000000"/>
        </w:rPr>
        <w:t>. CARTA UNIFICADA DE AVAL Y COMPROMISO INSTITUCIONAL</w:t>
      </w:r>
    </w:p>
    <w:p w14:paraId="12D250DD" w14:textId="77777777" w:rsidR="00B15E1C" w:rsidRDefault="00B15E1C">
      <w:pPr>
        <w:keepNext/>
        <w:pBdr>
          <w:top w:val="nil"/>
          <w:left w:val="nil"/>
          <w:bottom w:val="nil"/>
          <w:right w:val="nil"/>
          <w:between w:val="nil"/>
        </w:pBdr>
        <w:spacing w:line="240" w:lineRule="auto"/>
        <w:ind w:left="0" w:hanging="2"/>
        <w:jc w:val="both"/>
        <w:rPr>
          <w:rFonts w:ascii="Verdana" w:eastAsia="Verdana" w:hAnsi="Verdana" w:cs="Verdana"/>
          <w:color w:val="000000"/>
        </w:rPr>
      </w:pPr>
    </w:p>
    <w:p w14:paraId="2974F385" w14:textId="77777777" w:rsidR="00B15E1C" w:rsidRDefault="00000000">
      <w:pPr>
        <w:keepNext/>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0000"/>
        </w:rPr>
        <w:t>(TIPO II CON ALIANZA ESTRATÉGICA)</w:t>
      </w:r>
    </w:p>
    <w:p w14:paraId="06AF08DE" w14:textId="77777777" w:rsidR="00B15E1C" w:rsidRDefault="00B15E1C">
      <w:pPr>
        <w:ind w:left="0" w:hanging="2"/>
        <w:jc w:val="both"/>
        <w:rPr>
          <w:rFonts w:ascii="Verdana" w:eastAsia="Verdana" w:hAnsi="Verdana" w:cs="Verdana"/>
          <w:color w:val="FF0000"/>
        </w:rPr>
      </w:pPr>
    </w:p>
    <w:p w14:paraId="03F3CE12"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(Ciudad), (Día) de (Mes) de 2025</w:t>
      </w:r>
    </w:p>
    <w:p w14:paraId="3B353C77"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0000"/>
        </w:rPr>
      </w:pPr>
    </w:p>
    <w:p w14:paraId="045D765A"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0000"/>
        </w:rPr>
      </w:pPr>
    </w:p>
    <w:p w14:paraId="10921B5D"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 xml:space="preserve">Señores </w:t>
      </w:r>
    </w:p>
    <w:p w14:paraId="503068E5"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rPr>
        <w:t>Ministerio de Ciencia, Tecnología e Innovación</w:t>
      </w:r>
    </w:p>
    <w:p w14:paraId="6C34F62D"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Av. Calle 26 # 57-41 Torre 8 pisos 2 al 6</w:t>
      </w:r>
    </w:p>
    <w:p w14:paraId="46D50625"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Bogotá D.C.</w:t>
      </w:r>
    </w:p>
    <w:p w14:paraId="7559A58F" w14:textId="77777777" w:rsidR="00B15E1C" w:rsidRDefault="00B15E1C">
      <w:pPr>
        <w:pBdr>
          <w:top w:val="nil"/>
          <w:left w:val="nil"/>
          <w:bottom w:val="nil"/>
          <w:right w:val="nil"/>
          <w:between w:val="nil"/>
        </w:pBdr>
        <w:spacing w:after="60" w:line="240" w:lineRule="auto"/>
        <w:ind w:left="0" w:hanging="2"/>
        <w:jc w:val="both"/>
        <w:rPr>
          <w:rFonts w:ascii="Verdana" w:eastAsia="Verdana" w:hAnsi="Verdana" w:cs="Verdana"/>
          <w:color w:val="000000"/>
        </w:rPr>
      </w:pPr>
    </w:p>
    <w:p w14:paraId="0B316347" w14:textId="77777777" w:rsidR="00B15E1C" w:rsidRDefault="00000000">
      <w:pPr>
        <w:ind w:left="0" w:hanging="2"/>
        <w:jc w:val="both"/>
        <w:rPr>
          <w:rFonts w:ascii="Verdana" w:eastAsia="Verdana" w:hAnsi="Verdana" w:cs="Verdana"/>
        </w:rPr>
      </w:pPr>
      <w:r>
        <w:rPr>
          <w:rFonts w:ascii="Verdana" w:eastAsia="Verdana" w:hAnsi="Verdana" w:cs="Verdana"/>
        </w:rPr>
        <w:t xml:space="preserve">Asunto: Aval y compromiso institucional </w:t>
      </w:r>
      <w:r>
        <w:rPr>
          <w:rFonts w:ascii="Verdana" w:eastAsia="Verdana" w:hAnsi="Verdana" w:cs="Verdana"/>
          <w:color w:val="00CC00"/>
        </w:rPr>
        <w:t>del (proyecto)</w:t>
      </w:r>
    </w:p>
    <w:p w14:paraId="00BA45BB" w14:textId="77777777" w:rsidR="00B15E1C" w:rsidRDefault="00B15E1C">
      <w:pPr>
        <w:ind w:left="0" w:hanging="2"/>
        <w:jc w:val="both"/>
        <w:rPr>
          <w:rFonts w:ascii="Verdana" w:eastAsia="Verdana" w:hAnsi="Verdana" w:cs="Verdana"/>
        </w:rPr>
      </w:pPr>
    </w:p>
    <w:p w14:paraId="0511CD7C" w14:textId="77777777" w:rsidR="00B15E1C" w:rsidRDefault="00B15E1C">
      <w:pPr>
        <w:ind w:left="0" w:hanging="2"/>
        <w:jc w:val="both"/>
        <w:rPr>
          <w:rFonts w:ascii="Verdana" w:eastAsia="Verdana" w:hAnsi="Verdana" w:cs="Verdana"/>
        </w:rPr>
      </w:pPr>
    </w:p>
    <w:p w14:paraId="1704CA85" w14:textId="77777777" w:rsidR="00B15E1C" w:rsidRDefault="00000000">
      <w:pPr>
        <w:pBdr>
          <w:top w:val="nil"/>
          <w:left w:val="nil"/>
          <w:bottom w:val="nil"/>
          <w:right w:val="nil"/>
          <w:between w:val="nil"/>
        </w:pBdr>
        <w:spacing w:before="60" w:line="240" w:lineRule="auto"/>
        <w:ind w:left="0" w:hanging="2"/>
        <w:jc w:val="both"/>
        <w:rPr>
          <w:rFonts w:ascii="Verdana" w:eastAsia="Verdana" w:hAnsi="Verdana" w:cs="Verdana"/>
          <w:color w:val="000000"/>
        </w:rPr>
      </w:pPr>
      <w:r>
        <w:rPr>
          <w:rFonts w:ascii="Verdana" w:eastAsia="Verdana" w:hAnsi="Verdana" w:cs="Verdana"/>
          <w:color w:val="000000"/>
        </w:rPr>
        <w:t>Respetados señores,</w:t>
      </w:r>
    </w:p>
    <w:p w14:paraId="2DD9FF56"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0000"/>
        </w:rPr>
      </w:pPr>
    </w:p>
    <w:p w14:paraId="1F254C1D" w14:textId="77777777" w:rsidR="00B15E1C" w:rsidRDefault="00000000">
      <w:pPr>
        <w:pBdr>
          <w:top w:val="nil"/>
          <w:left w:val="nil"/>
          <w:bottom w:val="nil"/>
          <w:right w:val="nil"/>
          <w:between w:val="nil"/>
        </w:pBdr>
        <w:spacing w:after="60" w:line="240" w:lineRule="auto"/>
        <w:ind w:left="0" w:hanging="2"/>
        <w:jc w:val="both"/>
        <w:rPr>
          <w:rFonts w:ascii="Verdana" w:eastAsia="Verdana" w:hAnsi="Verdana" w:cs="Verdana"/>
          <w:color w:val="000000"/>
        </w:rPr>
      </w:pPr>
      <w:r>
        <w:rPr>
          <w:rFonts w:ascii="Verdana" w:eastAsia="Verdana" w:hAnsi="Verdana" w:cs="Verdana"/>
          <w:color w:val="000000"/>
        </w:rPr>
        <w:t xml:space="preserve">Por medio de la presente yo </w:t>
      </w:r>
      <w:r>
        <w:rPr>
          <w:rFonts w:ascii="Verdana" w:eastAsia="Verdana" w:hAnsi="Verdana" w:cs="Verdana"/>
          <w:color w:val="00CC00"/>
        </w:rPr>
        <w:t>NOMBRE DEL REPRESENTANTE LEGAL DE LA ENTIDAD EJECUTORA DE LA PROPUESTA</w:t>
      </w:r>
      <w:r>
        <w:rPr>
          <w:rFonts w:ascii="Verdana" w:eastAsia="Verdana" w:hAnsi="Verdana" w:cs="Verdana"/>
          <w:color w:val="000000"/>
        </w:rPr>
        <w:t xml:space="preserve">, identificado(a) con cédula de ciudadanía número </w:t>
      </w:r>
      <w:r>
        <w:rPr>
          <w:rFonts w:ascii="Verdana" w:eastAsia="Verdana" w:hAnsi="Verdana" w:cs="Verdana"/>
          <w:color w:val="00CC00"/>
        </w:rPr>
        <w:t>(Número de identificación)</w:t>
      </w:r>
      <w:r>
        <w:rPr>
          <w:rFonts w:ascii="Verdana" w:eastAsia="Verdana" w:hAnsi="Verdana" w:cs="Verdana"/>
          <w:color w:val="000000"/>
        </w:rPr>
        <w:t xml:space="preserve">, como Representante Legal de </w:t>
      </w:r>
      <w:r>
        <w:rPr>
          <w:rFonts w:ascii="Verdana" w:eastAsia="Verdana" w:hAnsi="Verdana" w:cs="Verdana"/>
          <w:color w:val="00CC00"/>
        </w:rPr>
        <w:t>(Nombre de la entidad)</w:t>
      </w:r>
      <w:r>
        <w:rPr>
          <w:rFonts w:ascii="Verdana" w:eastAsia="Verdana" w:hAnsi="Verdana" w:cs="Verdana"/>
          <w:color w:val="000000"/>
        </w:rPr>
        <w:t xml:space="preserve">, </w:t>
      </w:r>
      <w:r>
        <w:rPr>
          <w:rFonts w:ascii="Verdana" w:eastAsia="Verdana" w:hAnsi="Verdana" w:cs="Verdana"/>
        </w:rPr>
        <w:t>avaló</w:t>
      </w:r>
      <w:r>
        <w:rPr>
          <w:rFonts w:ascii="Verdana" w:eastAsia="Verdana" w:hAnsi="Verdana" w:cs="Verdana"/>
          <w:color w:val="000000"/>
        </w:rPr>
        <w:t xml:space="preserve"> el</w:t>
      </w:r>
      <w:r>
        <w:rPr>
          <w:rFonts w:ascii="Verdana" w:eastAsia="Verdana" w:hAnsi="Verdana" w:cs="Verdana"/>
          <w:color w:val="00CC00"/>
        </w:rPr>
        <w:t xml:space="preserve"> (proyecto)</w:t>
      </w:r>
      <w:r>
        <w:rPr>
          <w:rFonts w:ascii="Verdana" w:eastAsia="Verdana" w:hAnsi="Verdana" w:cs="Verdana"/>
          <w:color w:val="000000"/>
        </w:rPr>
        <w:t xml:space="preserve"> titulado </w:t>
      </w:r>
      <w:r>
        <w:rPr>
          <w:rFonts w:ascii="Verdana" w:eastAsia="Verdana" w:hAnsi="Verdana" w:cs="Verdana"/>
          <w:color w:val="00CC00"/>
        </w:rPr>
        <w:t>(escriba el nombre del proyecto…)</w:t>
      </w:r>
      <w:r>
        <w:rPr>
          <w:rFonts w:ascii="Verdana" w:eastAsia="Verdana" w:hAnsi="Verdana" w:cs="Verdana"/>
          <w:color w:val="000000"/>
        </w:rPr>
        <w:t>, a la convocatoria “CONVOCATORIA COLOMBIA INTELIGENTE: CIENCIA Y TECNOLOGÍAS</w:t>
      </w:r>
      <w:r>
        <w:rPr>
          <w:rFonts w:ascii="Verdana" w:eastAsia="Verdana" w:hAnsi="Verdana" w:cs="Verdana"/>
        </w:rPr>
        <w:t xml:space="preserve">     </w:t>
      </w:r>
      <w:r>
        <w:rPr>
          <w:rFonts w:ascii="Verdana" w:eastAsia="Verdana" w:hAnsi="Verdana" w:cs="Verdana"/>
          <w:color w:val="000000"/>
        </w:rPr>
        <w:t xml:space="preserve"> CUÁNTICAS</w:t>
      </w:r>
      <w:r>
        <w:rPr>
          <w:rFonts w:ascii="Verdana" w:eastAsia="Verdana" w:hAnsi="Verdana" w:cs="Verdana"/>
        </w:rPr>
        <w:t xml:space="preserve">     </w:t>
      </w:r>
      <w:r>
        <w:rPr>
          <w:rFonts w:ascii="Verdana" w:eastAsia="Verdana" w:hAnsi="Verdana" w:cs="Verdana"/>
          <w:color w:val="000000"/>
        </w:rPr>
        <w:t xml:space="preserve"> E INTELIGENCIA ARTIFICIAL PARA LOS TERRITORIOS”   la cual cumple con criterios de calidad científico-técnica. Manifiesto que las actividades para las cuales se solicita la financiación </w:t>
      </w:r>
      <w:r>
        <w:rPr>
          <w:rFonts w:ascii="Verdana" w:eastAsia="Verdana" w:hAnsi="Verdana" w:cs="Verdana"/>
        </w:rPr>
        <w:t>del Ministerio de Ciencia, Tecnología e Innovación,</w:t>
      </w:r>
      <w:r>
        <w:rPr>
          <w:rFonts w:ascii="Verdana" w:eastAsia="Verdana" w:hAnsi="Verdana" w:cs="Verdana"/>
          <w:color w:val="00CC00"/>
        </w:rPr>
        <w:t xml:space="preserve"> </w:t>
      </w:r>
      <w:r>
        <w:rPr>
          <w:rFonts w:ascii="Verdana" w:eastAsia="Verdana" w:hAnsi="Verdana" w:cs="Verdana"/>
          <w:color w:val="000000"/>
        </w:rPr>
        <w:t xml:space="preserve">no están siendo actualmente financiadas con recursos de otra convocatoria del Departamento u otras entidades del Estado. </w:t>
      </w:r>
    </w:p>
    <w:p w14:paraId="74E5C9C3" w14:textId="77777777" w:rsidR="00B15E1C" w:rsidRDefault="00B15E1C">
      <w:pPr>
        <w:ind w:left="0" w:hanging="2"/>
        <w:jc w:val="both"/>
        <w:rPr>
          <w:rFonts w:ascii="Verdana" w:eastAsia="Verdana" w:hAnsi="Verdana" w:cs="Verdana"/>
        </w:rPr>
      </w:pPr>
    </w:p>
    <w:p w14:paraId="2E7A4280" w14:textId="6C68CA68" w:rsidR="00B15E1C" w:rsidRDefault="00000000">
      <w:pPr>
        <w:pBdr>
          <w:top w:val="nil"/>
          <w:left w:val="nil"/>
          <w:bottom w:val="nil"/>
          <w:right w:val="nil"/>
          <w:between w:val="nil"/>
        </w:pBdr>
        <w:spacing w:before="60" w:line="240" w:lineRule="auto"/>
        <w:ind w:left="0" w:hanging="2"/>
        <w:jc w:val="both"/>
        <w:rPr>
          <w:rFonts w:ascii="Verdana" w:eastAsia="Verdana" w:hAnsi="Verdana" w:cs="Verdana"/>
          <w:color w:val="000000"/>
        </w:rPr>
      </w:pPr>
      <w:r>
        <w:rPr>
          <w:rFonts w:ascii="Verdana" w:eastAsia="Verdana" w:hAnsi="Verdana" w:cs="Verdana"/>
          <w:color w:val="000000"/>
        </w:rPr>
        <w:t xml:space="preserve">Para el desarrollo </w:t>
      </w:r>
      <w:r>
        <w:rPr>
          <w:rFonts w:ascii="Verdana" w:eastAsia="Verdana" w:hAnsi="Verdana" w:cs="Verdana"/>
          <w:color w:val="00CC00"/>
        </w:rPr>
        <w:t>del (proyecto)</w:t>
      </w:r>
      <w:r>
        <w:rPr>
          <w:rFonts w:ascii="Verdana" w:eastAsia="Verdana" w:hAnsi="Verdana" w:cs="Verdana"/>
          <w:color w:val="000000"/>
        </w:rPr>
        <w:t xml:space="preserve"> se conformará la Alianza de Cooperación </w:t>
      </w:r>
      <w:r>
        <w:rPr>
          <w:rFonts w:ascii="Verdana" w:eastAsia="Verdana" w:hAnsi="Verdana" w:cs="Verdana"/>
          <w:color w:val="00CC00"/>
        </w:rPr>
        <w:t>(nombre de la alianza)</w:t>
      </w:r>
      <w:r>
        <w:rPr>
          <w:rFonts w:ascii="Verdana" w:eastAsia="Verdana" w:hAnsi="Verdana" w:cs="Verdana"/>
          <w:color w:val="000000"/>
        </w:rPr>
        <w:t>, que estará integrada por las siguientes</w:t>
      </w:r>
      <w:r>
        <w:rPr>
          <w:rFonts w:ascii="Verdana" w:eastAsia="Verdana" w:hAnsi="Verdana" w:cs="Verdana"/>
          <w:color w:val="FF0000"/>
        </w:rPr>
        <w:t xml:space="preserve"> </w:t>
      </w:r>
      <w:r>
        <w:rPr>
          <w:rFonts w:ascii="Verdana" w:eastAsia="Verdana" w:hAnsi="Verdana" w:cs="Verdana"/>
          <w:color w:val="000000"/>
        </w:rPr>
        <w:t>entidades:</w:t>
      </w:r>
      <w:r>
        <w:rPr>
          <w:rFonts w:ascii="Verdana" w:eastAsia="Verdana" w:hAnsi="Verdana" w:cs="Verdana"/>
          <w:color w:val="FF0000"/>
        </w:rPr>
        <w:t xml:space="preserve"> </w:t>
      </w:r>
      <w:r>
        <w:rPr>
          <w:rFonts w:ascii="Verdana" w:eastAsia="Verdana" w:hAnsi="Verdana" w:cs="Verdana"/>
          <w:color w:val="00CC00"/>
        </w:rPr>
        <w:t>(nombre de la entidad 1)</w:t>
      </w:r>
      <w:r>
        <w:rPr>
          <w:rFonts w:ascii="Verdana" w:eastAsia="Verdana" w:hAnsi="Verdana" w:cs="Verdana"/>
          <w:color w:val="0000FF"/>
        </w:rPr>
        <w:t>,</w:t>
      </w:r>
      <w:r>
        <w:rPr>
          <w:rFonts w:ascii="Verdana" w:eastAsia="Verdana" w:hAnsi="Verdana" w:cs="Verdana"/>
          <w:color w:val="FF0000"/>
        </w:rPr>
        <w:t xml:space="preserve"> </w:t>
      </w:r>
      <w:r>
        <w:rPr>
          <w:rFonts w:ascii="Verdana" w:eastAsia="Verdana" w:hAnsi="Verdana" w:cs="Verdana"/>
          <w:color w:val="00CC00"/>
        </w:rPr>
        <w:t>(nombre de la entidad 2)</w:t>
      </w:r>
      <w:r>
        <w:rPr>
          <w:rFonts w:ascii="Verdana" w:eastAsia="Verdana" w:hAnsi="Verdana" w:cs="Verdana"/>
          <w:color w:val="0000FF"/>
        </w:rPr>
        <w:t xml:space="preserve">, </w:t>
      </w:r>
      <w:r>
        <w:rPr>
          <w:rFonts w:ascii="Verdana" w:eastAsia="Verdana" w:hAnsi="Verdana" w:cs="Verdana"/>
          <w:color w:val="00CC00"/>
        </w:rPr>
        <w:t>(nombre de la entidad 3),…, etc</w:t>
      </w:r>
      <w:r>
        <w:rPr>
          <w:rFonts w:ascii="Verdana" w:eastAsia="Verdana" w:hAnsi="Verdana" w:cs="Verdana"/>
          <w:color w:val="0000FF"/>
        </w:rPr>
        <w:t>.;</w:t>
      </w:r>
      <w:r>
        <w:rPr>
          <w:rFonts w:ascii="Verdana" w:eastAsia="Verdana" w:hAnsi="Verdana" w:cs="Verdana"/>
          <w:color w:val="FF0000"/>
        </w:rPr>
        <w:t xml:space="preserve"> </w:t>
      </w:r>
      <w:r>
        <w:rPr>
          <w:rFonts w:ascii="Verdana" w:eastAsia="Verdana" w:hAnsi="Verdana" w:cs="Verdana"/>
          <w:color w:val="000000"/>
        </w:rPr>
        <w:t xml:space="preserve">designándose como entidad ejecutora a </w:t>
      </w:r>
      <w:r>
        <w:rPr>
          <w:rFonts w:ascii="Verdana" w:eastAsia="Verdana" w:hAnsi="Verdana" w:cs="Verdana"/>
          <w:color w:val="00CC00"/>
        </w:rPr>
        <w:t>(nombre de la entidad ejecutora</w:t>
      </w:r>
      <w:r w:rsidR="0085079D">
        <w:rPr>
          <w:rFonts w:ascii="Verdana" w:eastAsia="Verdana" w:hAnsi="Verdana" w:cs="Verdana"/>
          <w:color w:val="00CC00"/>
        </w:rPr>
        <w:t>(IES</w:t>
      </w:r>
      <w:r>
        <w:rPr>
          <w:rFonts w:ascii="Verdana" w:eastAsia="Verdana" w:hAnsi="Verdana" w:cs="Verdana"/>
          <w:color w:val="00CC00"/>
        </w:rPr>
        <w:t>)</w:t>
      </w:r>
      <w:r>
        <w:rPr>
          <w:rFonts w:ascii="Verdana" w:eastAsia="Verdana" w:hAnsi="Verdana" w:cs="Verdana"/>
          <w:color w:val="000000"/>
        </w:rPr>
        <w:t xml:space="preserve">, quien será la encargada de firmar el </w:t>
      </w:r>
      <w:r>
        <w:rPr>
          <w:rFonts w:ascii="Verdana" w:eastAsia="Verdana" w:hAnsi="Verdana" w:cs="Verdana"/>
          <w:color w:val="00CC00"/>
        </w:rPr>
        <w:t>(contrato, convenio)</w:t>
      </w:r>
      <w:r>
        <w:rPr>
          <w:rFonts w:ascii="Verdana" w:eastAsia="Verdana" w:hAnsi="Verdana" w:cs="Verdana"/>
          <w:color w:val="000000"/>
        </w:rPr>
        <w:t xml:space="preserve"> en caso de resultar seleccionados como financiable durante el proceso de la convocatoria “CONVOCATORIA COLOMBIA INTELIGENTE: CIENCIA Y TECNOLOGÍAS</w:t>
      </w:r>
      <w:r>
        <w:rPr>
          <w:rFonts w:ascii="Verdana" w:eastAsia="Verdana" w:hAnsi="Verdana" w:cs="Verdana"/>
        </w:rPr>
        <w:t xml:space="preserve">     </w:t>
      </w:r>
      <w:r>
        <w:rPr>
          <w:rFonts w:ascii="Verdana" w:eastAsia="Verdana" w:hAnsi="Verdana" w:cs="Verdana"/>
          <w:color w:val="000000"/>
        </w:rPr>
        <w:t xml:space="preserve"> CUÁNTICAS</w:t>
      </w:r>
      <w:r>
        <w:rPr>
          <w:rFonts w:ascii="Verdana" w:eastAsia="Verdana" w:hAnsi="Verdana" w:cs="Verdana"/>
        </w:rPr>
        <w:t xml:space="preserve">     </w:t>
      </w:r>
      <w:r>
        <w:rPr>
          <w:rFonts w:ascii="Verdana" w:eastAsia="Verdana" w:hAnsi="Verdana" w:cs="Verdana"/>
          <w:color w:val="000000"/>
        </w:rPr>
        <w:t xml:space="preserve"> E INTELIGENCIA ARTIFICIAL PARA LOS TERRITORIOS” de 2025</w:t>
      </w:r>
      <w:r>
        <w:rPr>
          <w:rFonts w:ascii="Verdana" w:eastAsia="Verdana" w:hAnsi="Verdana" w:cs="Verdana"/>
        </w:rPr>
        <w:t xml:space="preserve">     </w:t>
      </w:r>
      <w:r>
        <w:rPr>
          <w:rFonts w:ascii="Verdana" w:eastAsia="Verdana" w:hAnsi="Verdana" w:cs="Verdana"/>
          <w:color w:val="000000"/>
        </w:rPr>
        <w:t>.</w:t>
      </w:r>
    </w:p>
    <w:p w14:paraId="235605F0"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0000"/>
        </w:rPr>
      </w:pPr>
    </w:p>
    <w:p w14:paraId="362E8F12"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De la misma forma, mediante la presente me permito establecer los compromisos que enuncio a continuación:</w:t>
      </w:r>
    </w:p>
    <w:p w14:paraId="333378EF"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0000"/>
        </w:rPr>
      </w:pPr>
    </w:p>
    <w:p w14:paraId="58B34908" w14:textId="77777777" w:rsidR="00B15E1C" w:rsidRDefault="00000000">
      <w:pPr>
        <w:numPr>
          <w:ilvl w:val="0"/>
          <w:numId w:val="2"/>
        </w:num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Interlocución:</w:t>
      </w:r>
    </w:p>
    <w:p w14:paraId="71059A6F" w14:textId="77777777" w:rsidR="00B15E1C" w:rsidRDefault="00B15E1C">
      <w:pPr>
        <w:pBdr>
          <w:top w:val="nil"/>
          <w:left w:val="nil"/>
          <w:bottom w:val="nil"/>
          <w:right w:val="nil"/>
          <w:between w:val="nil"/>
        </w:pBdr>
        <w:spacing w:after="60" w:line="240" w:lineRule="auto"/>
        <w:ind w:left="0" w:hanging="2"/>
        <w:jc w:val="both"/>
        <w:rPr>
          <w:rFonts w:ascii="Verdana" w:eastAsia="Verdana" w:hAnsi="Verdana" w:cs="Verdana"/>
          <w:color w:val="000000"/>
        </w:rPr>
      </w:pPr>
    </w:p>
    <w:p w14:paraId="7F028F0E" w14:textId="77777777" w:rsidR="00B15E1C" w:rsidRDefault="00000000">
      <w:pPr>
        <w:ind w:left="0" w:hanging="2"/>
        <w:jc w:val="both"/>
        <w:rPr>
          <w:rFonts w:ascii="Verdana" w:eastAsia="Verdana" w:hAnsi="Verdana" w:cs="Verdana"/>
        </w:rPr>
      </w:pPr>
      <w:r>
        <w:rPr>
          <w:rFonts w:ascii="Verdana" w:eastAsia="Verdana" w:hAnsi="Verdana" w:cs="Verdana"/>
        </w:rPr>
        <w:lastRenderedPageBreak/>
        <w:t xml:space="preserve">Informo al Ministerio que la (s) persona (s) encargada de ejercer la función de interlocutor (es) válido (s) </w:t>
      </w:r>
      <w:r>
        <w:rPr>
          <w:rFonts w:ascii="Verdana" w:eastAsia="Verdana" w:hAnsi="Verdana" w:cs="Verdana"/>
          <w:color w:val="00CC00"/>
        </w:rPr>
        <w:t>del (proyecto)</w:t>
      </w:r>
      <w:r>
        <w:rPr>
          <w:rFonts w:ascii="Verdana" w:eastAsia="Verdana" w:hAnsi="Verdana" w:cs="Verdana"/>
        </w:rPr>
        <w:t xml:space="preserve"> es (son): </w:t>
      </w:r>
    </w:p>
    <w:p w14:paraId="2036FA28" w14:textId="77777777" w:rsidR="00B15E1C" w:rsidRDefault="00B15E1C">
      <w:pPr>
        <w:ind w:left="0" w:hanging="2"/>
        <w:jc w:val="both"/>
        <w:rPr>
          <w:rFonts w:ascii="Verdana" w:eastAsia="Verdana" w:hAnsi="Verdana" w:cs="Verdana"/>
        </w:rPr>
      </w:pPr>
    </w:p>
    <w:p w14:paraId="7827A3EC" w14:textId="77777777" w:rsidR="00B15E1C" w:rsidRDefault="00000000">
      <w:pPr>
        <w:ind w:left="0" w:hanging="2"/>
        <w:jc w:val="both"/>
        <w:rPr>
          <w:rFonts w:ascii="Verdana" w:eastAsia="Verdana" w:hAnsi="Verdana" w:cs="Verdana"/>
        </w:rPr>
      </w:pPr>
      <w:r>
        <w:rPr>
          <w:rFonts w:ascii="Verdana" w:eastAsia="Verdana" w:hAnsi="Verdana" w:cs="Verdana"/>
        </w:rPr>
        <w:t>Nombre del interlocutor:</w:t>
      </w:r>
    </w:p>
    <w:p w14:paraId="23C89B4F" w14:textId="77777777" w:rsidR="00B15E1C" w:rsidRDefault="00000000">
      <w:pPr>
        <w:ind w:left="0" w:hanging="2"/>
        <w:jc w:val="both"/>
        <w:rPr>
          <w:rFonts w:ascii="Verdana" w:eastAsia="Verdana" w:hAnsi="Verdana" w:cs="Verdana"/>
          <w:color w:val="0000FF"/>
        </w:rPr>
      </w:pPr>
      <w:r>
        <w:rPr>
          <w:rFonts w:ascii="Verdana" w:eastAsia="Verdana" w:hAnsi="Verdana" w:cs="Verdana"/>
        </w:rPr>
        <w:t xml:space="preserve">Documento de identidad: </w:t>
      </w:r>
      <w:r>
        <w:rPr>
          <w:rFonts w:ascii="Verdana" w:eastAsia="Verdana" w:hAnsi="Verdana" w:cs="Verdana"/>
          <w:color w:val="00CC00"/>
        </w:rPr>
        <w:t>(Tipo y Número de identificación).</w:t>
      </w:r>
    </w:p>
    <w:p w14:paraId="61FAE1DD" w14:textId="77777777" w:rsidR="00B15E1C" w:rsidRDefault="00000000">
      <w:pPr>
        <w:ind w:left="0" w:hanging="2"/>
        <w:jc w:val="both"/>
        <w:rPr>
          <w:rFonts w:ascii="Verdana" w:eastAsia="Verdana" w:hAnsi="Verdana" w:cs="Verdana"/>
        </w:rPr>
      </w:pPr>
      <w:r>
        <w:rPr>
          <w:rFonts w:ascii="Verdana" w:eastAsia="Verdana" w:hAnsi="Verdana" w:cs="Verdana"/>
        </w:rPr>
        <w:t>Correo electrónico:</w:t>
      </w:r>
    </w:p>
    <w:p w14:paraId="70B7D604" w14:textId="77777777" w:rsidR="00B15E1C" w:rsidRDefault="00000000">
      <w:pPr>
        <w:ind w:left="0" w:hanging="2"/>
        <w:jc w:val="both"/>
        <w:rPr>
          <w:rFonts w:ascii="Verdana" w:eastAsia="Verdana" w:hAnsi="Verdana" w:cs="Verdana"/>
        </w:rPr>
      </w:pPr>
      <w:r>
        <w:rPr>
          <w:rFonts w:ascii="Verdana" w:eastAsia="Verdana" w:hAnsi="Verdana" w:cs="Verdana"/>
        </w:rPr>
        <w:t>Teléfono:</w:t>
      </w:r>
    </w:p>
    <w:p w14:paraId="579A4586" w14:textId="77777777" w:rsidR="00B15E1C" w:rsidRDefault="00B15E1C">
      <w:pPr>
        <w:ind w:left="0" w:hanging="2"/>
        <w:jc w:val="both"/>
        <w:rPr>
          <w:rFonts w:ascii="Verdana" w:eastAsia="Verdana" w:hAnsi="Verdana" w:cs="Verdana"/>
        </w:rPr>
      </w:pPr>
    </w:p>
    <w:p w14:paraId="5469F913" w14:textId="77777777" w:rsidR="00B15E1C" w:rsidRDefault="00000000">
      <w:pPr>
        <w:ind w:left="0" w:hanging="2"/>
        <w:jc w:val="both"/>
        <w:rPr>
          <w:rFonts w:ascii="Verdana" w:eastAsia="Verdana" w:hAnsi="Verdana" w:cs="Verdana"/>
        </w:rPr>
      </w:pPr>
      <w:r>
        <w:rPr>
          <w:rFonts w:ascii="Verdana" w:eastAsia="Verdana" w:hAnsi="Verdana" w:cs="Verdana"/>
        </w:rPr>
        <w:t>Nombre del investigador principal o gerente del proyecto:</w:t>
      </w:r>
    </w:p>
    <w:p w14:paraId="00852E1D" w14:textId="77777777" w:rsidR="00B15E1C" w:rsidRDefault="00000000">
      <w:pPr>
        <w:ind w:left="0" w:hanging="2"/>
        <w:jc w:val="both"/>
        <w:rPr>
          <w:rFonts w:ascii="Verdana" w:eastAsia="Verdana" w:hAnsi="Verdana" w:cs="Verdana"/>
          <w:color w:val="0000FF"/>
        </w:rPr>
      </w:pPr>
      <w:r>
        <w:rPr>
          <w:rFonts w:ascii="Verdana" w:eastAsia="Verdana" w:hAnsi="Verdana" w:cs="Verdana"/>
        </w:rPr>
        <w:t xml:space="preserve">Documento de identidad: </w:t>
      </w:r>
      <w:r>
        <w:rPr>
          <w:rFonts w:ascii="Verdana" w:eastAsia="Verdana" w:hAnsi="Verdana" w:cs="Verdana"/>
          <w:color w:val="00CC00"/>
        </w:rPr>
        <w:t>(Tipo y Número de identificación).</w:t>
      </w:r>
    </w:p>
    <w:p w14:paraId="1046CAB5" w14:textId="77777777" w:rsidR="00B15E1C" w:rsidRDefault="00000000">
      <w:pPr>
        <w:ind w:left="0" w:hanging="2"/>
        <w:jc w:val="both"/>
        <w:rPr>
          <w:rFonts w:ascii="Verdana" w:eastAsia="Verdana" w:hAnsi="Verdana" w:cs="Verdana"/>
        </w:rPr>
      </w:pPr>
      <w:r>
        <w:rPr>
          <w:rFonts w:ascii="Verdana" w:eastAsia="Verdana" w:hAnsi="Verdana" w:cs="Verdana"/>
        </w:rPr>
        <w:t>Correo electrónico:</w:t>
      </w:r>
    </w:p>
    <w:p w14:paraId="06DB2FC4" w14:textId="77777777" w:rsidR="00B15E1C" w:rsidRDefault="00000000">
      <w:pPr>
        <w:ind w:left="0" w:hanging="2"/>
        <w:jc w:val="both"/>
        <w:rPr>
          <w:rFonts w:ascii="Verdana" w:eastAsia="Verdana" w:hAnsi="Verdana" w:cs="Verdana"/>
        </w:rPr>
      </w:pPr>
      <w:r>
        <w:rPr>
          <w:rFonts w:ascii="Verdana" w:eastAsia="Verdana" w:hAnsi="Verdana" w:cs="Verdana"/>
        </w:rPr>
        <w:t>Teléfono:</w:t>
      </w:r>
    </w:p>
    <w:p w14:paraId="21C41F0D" w14:textId="77777777" w:rsidR="00B15E1C" w:rsidRDefault="00B15E1C">
      <w:pPr>
        <w:ind w:left="0" w:hanging="2"/>
        <w:jc w:val="both"/>
        <w:rPr>
          <w:rFonts w:ascii="Verdana" w:eastAsia="Verdana" w:hAnsi="Verdana" w:cs="Verdana"/>
          <w:color w:val="0000FF"/>
        </w:rPr>
      </w:pPr>
    </w:p>
    <w:p w14:paraId="7BE7F153" w14:textId="77777777" w:rsidR="00B15E1C" w:rsidRDefault="00000000">
      <w:pPr>
        <w:ind w:left="0" w:hanging="2"/>
        <w:jc w:val="both"/>
        <w:rPr>
          <w:rFonts w:ascii="Verdana" w:eastAsia="Verdana" w:hAnsi="Verdana" w:cs="Verdana"/>
        </w:rPr>
      </w:pPr>
      <w:r>
        <w:rPr>
          <w:rFonts w:ascii="Verdana" w:eastAsia="Verdana" w:hAnsi="Verdana" w:cs="Verdana"/>
        </w:rPr>
        <w:t>Esta interlocución puede ser de carácter administrativo o técnico científico (no jurídico), por cuanto se sugiere relacionar a la persona encargada de administrar los recursos financieros y al investigador principal del proyecto, respectivamente.</w:t>
      </w:r>
    </w:p>
    <w:p w14:paraId="0C21FD2C" w14:textId="77777777" w:rsidR="00B15E1C" w:rsidRDefault="00B15E1C">
      <w:pPr>
        <w:ind w:left="0" w:hanging="2"/>
        <w:jc w:val="both"/>
        <w:rPr>
          <w:rFonts w:ascii="Verdana" w:eastAsia="Verdana" w:hAnsi="Verdana" w:cs="Verdana"/>
          <w:color w:val="0000FF"/>
        </w:rPr>
      </w:pPr>
    </w:p>
    <w:p w14:paraId="0EFA2E05" w14:textId="77777777" w:rsidR="00B15E1C" w:rsidRDefault="00000000">
      <w:pPr>
        <w:numPr>
          <w:ilvl w:val="0"/>
          <w:numId w:val="2"/>
        </w:numPr>
        <w:pBdr>
          <w:top w:val="nil"/>
          <w:left w:val="nil"/>
          <w:bottom w:val="nil"/>
          <w:right w:val="nil"/>
          <w:between w:val="nil"/>
        </w:pBdr>
        <w:spacing w:before="60" w:after="60" w:line="240" w:lineRule="auto"/>
        <w:ind w:left="0" w:hanging="2"/>
        <w:jc w:val="both"/>
        <w:rPr>
          <w:rFonts w:ascii="Verdana" w:eastAsia="Verdana" w:hAnsi="Verdana" w:cs="Verdana"/>
          <w:color w:val="000000"/>
        </w:rPr>
      </w:pPr>
      <w:r>
        <w:rPr>
          <w:rFonts w:ascii="Verdana" w:eastAsia="Verdana" w:hAnsi="Verdana" w:cs="Verdana"/>
          <w:color w:val="000000"/>
        </w:rPr>
        <w:t xml:space="preserve">Aspectos éticos </w:t>
      </w:r>
      <w:r>
        <w:rPr>
          <w:rFonts w:ascii="Verdana" w:eastAsia="Verdana" w:hAnsi="Verdana" w:cs="Verdana"/>
          <w:color w:val="FF0000"/>
        </w:rPr>
        <w:t>(a ser diligenciado ÚNICAMENTE por la entidad que presenta el proyecto a Ministerio de Ciencia, Tecnología e Innovación</w:t>
      </w:r>
      <w:r>
        <w:rPr>
          <w:rFonts w:ascii="Verdana" w:eastAsia="Verdana" w:hAnsi="Verdana" w:cs="Verdana"/>
        </w:rPr>
        <w:t xml:space="preserve"> </w:t>
      </w:r>
      <w:r>
        <w:rPr>
          <w:rFonts w:ascii="Verdana" w:eastAsia="Verdana" w:hAnsi="Verdana" w:cs="Verdana"/>
          <w:color w:val="FF0000"/>
        </w:rPr>
        <w:t>) * Los programas o proyectos que se presenten a las convocatorias abiertas por el Programa Nacional de Ciencia, Tecnología e Innovación en Salud, deben anexar el aval expedido por un Comité de Ética o de Bioética –debidamente constituido-</w:t>
      </w:r>
    </w:p>
    <w:p w14:paraId="2EC42FAA" w14:textId="77777777" w:rsidR="00B15E1C" w:rsidRDefault="00B15E1C">
      <w:pPr>
        <w:tabs>
          <w:tab w:val="left" w:pos="567"/>
        </w:tabs>
        <w:ind w:left="0" w:right="-40" w:hanging="2"/>
        <w:jc w:val="both"/>
        <w:rPr>
          <w:rFonts w:ascii="Verdana" w:eastAsia="Verdana" w:hAnsi="Verdana" w:cs="Verdana"/>
        </w:rPr>
      </w:pPr>
    </w:p>
    <w:p w14:paraId="376548ED" w14:textId="77777777" w:rsidR="00B15E1C" w:rsidRDefault="00000000">
      <w:pPr>
        <w:ind w:left="0" w:hanging="2"/>
        <w:jc w:val="both"/>
        <w:rPr>
          <w:rFonts w:ascii="Verdana" w:eastAsia="Verdana" w:hAnsi="Verdana" w:cs="Verdana"/>
        </w:rPr>
      </w:pPr>
      <w:r>
        <w:rPr>
          <w:rFonts w:ascii="Verdana" w:eastAsia="Verdana" w:hAnsi="Verdana" w:cs="Verdana"/>
          <w:color w:val="FF0000"/>
        </w:rPr>
        <w:t xml:space="preserve">En caso que el investigador principal considere que el proyecto de investigación, desarrollo tecnológico o innovación </w:t>
      </w:r>
      <w:r>
        <w:rPr>
          <w:rFonts w:ascii="Verdana" w:eastAsia="Verdana" w:hAnsi="Verdana" w:cs="Verdana"/>
          <w:color w:val="FF0000"/>
          <w:u w:val="single"/>
        </w:rPr>
        <w:t>no requiere</w:t>
      </w:r>
      <w:r>
        <w:rPr>
          <w:rFonts w:ascii="Verdana" w:eastAsia="Verdana" w:hAnsi="Verdana" w:cs="Verdana"/>
          <w:color w:val="FF0000"/>
        </w:rPr>
        <w:t xml:space="preserve"> aval de un Comité de Ética o de Bioética, se debe declarar lo siguiente:</w:t>
      </w:r>
    </w:p>
    <w:p w14:paraId="43AB8078" w14:textId="77777777" w:rsidR="00B15E1C" w:rsidRDefault="00B15E1C">
      <w:pPr>
        <w:tabs>
          <w:tab w:val="left" w:pos="567"/>
        </w:tabs>
        <w:ind w:left="0" w:right="-40" w:hanging="2"/>
        <w:jc w:val="both"/>
        <w:rPr>
          <w:rFonts w:ascii="Verdana" w:eastAsia="Verdana" w:hAnsi="Verdana" w:cs="Verdana"/>
        </w:rPr>
      </w:pPr>
    </w:p>
    <w:p w14:paraId="256C434D" w14:textId="77777777" w:rsidR="00B15E1C" w:rsidRDefault="00000000">
      <w:pPr>
        <w:pBdr>
          <w:top w:val="nil"/>
          <w:left w:val="nil"/>
          <w:bottom w:val="nil"/>
          <w:right w:val="nil"/>
          <w:between w:val="nil"/>
        </w:pBdr>
        <w:spacing w:before="60" w:after="60" w:line="240" w:lineRule="auto"/>
        <w:ind w:left="0" w:hanging="2"/>
        <w:jc w:val="both"/>
        <w:rPr>
          <w:rFonts w:ascii="Verdana" w:eastAsia="Verdana" w:hAnsi="Verdana" w:cs="Verdana"/>
          <w:color w:val="000000"/>
        </w:rPr>
      </w:pPr>
      <w:r>
        <w:rPr>
          <w:rFonts w:ascii="Verdana" w:eastAsia="Verdana" w:hAnsi="Verdana" w:cs="Verdana"/>
          <w:color w:val="000000"/>
        </w:rPr>
        <w:t xml:space="preserve">Informo al </w:t>
      </w:r>
      <w:r>
        <w:rPr>
          <w:rFonts w:ascii="Verdana" w:eastAsia="Verdana" w:hAnsi="Verdana" w:cs="Verdana"/>
        </w:rPr>
        <w:t>Ministerio de Ciencia, Tecnología e Innovación,</w:t>
      </w:r>
      <w:r>
        <w:rPr>
          <w:rFonts w:ascii="Verdana" w:eastAsia="Verdana" w:hAnsi="Verdana" w:cs="Verdana"/>
          <w:color w:val="000000"/>
        </w:rPr>
        <w:t xml:space="preserve"> que el </w:t>
      </w:r>
      <w:r>
        <w:rPr>
          <w:rFonts w:ascii="Verdana" w:eastAsia="Verdana" w:hAnsi="Verdana" w:cs="Verdana"/>
          <w:color w:val="00CC00"/>
        </w:rPr>
        <w:t xml:space="preserve">(proyecto), </w:t>
      </w:r>
      <w:r>
        <w:rPr>
          <w:rFonts w:ascii="Verdana" w:eastAsia="Verdana" w:hAnsi="Verdana" w:cs="Verdana"/>
          <w:color w:val="000000"/>
        </w:rPr>
        <w:t>presentado a la convocatoria “CONVOCATORIA COLOMBIA INTELIGENTE: CIENCIA Y TECNOLOGÍAS</w:t>
      </w:r>
      <w:r>
        <w:rPr>
          <w:rFonts w:ascii="Verdana" w:eastAsia="Verdana" w:hAnsi="Verdana" w:cs="Verdana"/>
        </w:rPr>
        <w:t xml:space="preserve">     </w:t>
      </w:r>
      <w:r>
        <w:rPr>
          <w:rFonts w:ascii="Verdana" w:eastAsia="Verdana" w:hAnsi="Verdana" w:cs="Verdana"/>
          <w:color w:val="000000"/>
        </w:rPr>
        <w:t xml:space="preserve"> CUÁNTICAS</w:t>
      </w:r>
      <w:r>
        <w:rPr>
          <w:rFonts w:ascii="Verdana" w:eastAsia="Verdana" w:hAnsi="Verdana" w:cs="Verdana"/>
        </w:rPr>
        <w:t xml:space="preserve">     </w:t>
      </w:r>
      <w:r>
        <w:rPr>
          <w:rFonts w:ascii="Verdana" w:eastAsia="Verdana" w:hAnsi="Verdana" w:cs="Verdana"/>
          <w:color w:val="000000"/>
        </w:rPr>
        <w:t xml:space="preserve"> E INTELIGENCIA ARTIFICIAL PARA LOS TERRITORIOS”</w:t>
      </w:r>
      <w:r>
        <w:rPr>
          <w:rFonts w:ascii="Verdana" w:eastAsia="Verdana" w:hAnsi="Verdana" w:cs="Verdana"/>
          <w:color w:val="00CC00"/>
        </w:rPr>
        <w:t xml:space="preserve">, </w:t>
      </w:r>
      <w:r>
        <w:rPr>
          <w:rFonts w:ascii="Verdana" w:eastAsia="Verdana" w:hAnsi="Verdana" w:cs="Verdana"/>
          <w:color w:val="000000"/>
        </w:rPr>
        <w:t xml:space="preserve"> de 2025</w:t>
      </w:r>
      <w:r>
        <w:rPr>
          <w:rFonts w:ascii="Verdana" w:eastAsia="Verdana" w:hAnsi="Verdana" w:cs="Verdana"/>
        </w:rPr>
        <w:t xml:space="preserve">     </w:t>
      </w:r>
      <w:r>
        <w:rPr>
          <w:rFonts w:ascii="Verdana" w:eastAsia="Verdana" w:hAnsi="Verdana" w:cs="Verdana"/>
          <w:color w:val="000000"/>
        </w:rPr>
        <w:t xml:space="preserve">, no requiere del aval de un Comité de Ética o Bioética dado que: i) No se utilizará ningún recurso vivo, agentes o muestras biológicas, </w:t>
      </w:r>
      <w:proofErr w:type="spellStart"/>
      <w:r>
        <w:rPr>
          <w:rFonts w:ascii="Verdana" w:eastAsia="Verdana" w:hAnsi="Verdana" w:cs="Verdana"/>
          <w:color w:val="000000"/>
        </w:rPr>
        <w:t>ii</w:t>
      </w:r>
      <w:proofErr w:type="spellEnd"/>
      <w:r>
        <w:rPr>
          <w:rFonts w:ascii="Verdana" w:eastAsia="Verdana" w:hAnsi="Verdana" w:cs="Verdana"/>
          <w:color w:val="000000"/>
        </w:rPr>
        <w:t xml:space="preserve">) Datos personales, entrevistas o encuestas, </w:t>
      </w:r>
      <w:proofErr w:type="spellStart"/>
      <w:r>
        <w:rPr>
          <w:rFonts w:ascii="Verdana" w:eastAsia="Verdana" w:hAnsi="Verdana" w:cs="Verdana"/>
          <w:color w:val="000000"/>
        </w:rPr>
        <w:t>iii</w:t>
      </w:r>
      <w:proofErr w:type="spellEnd"/>
      <w:r>
        <w:rPr>
          <w:rFonts w:ascii="Verdana" w:eastAsia="Verdana" w:hAnsi="Verdana" w:cs="Verdana"/>
          <w:color w:val="000000"/>
        </w:rPr>
        <w:t>) No representa ningún riesgo sobre la vida, el ambiente o los derechos humanos.</w:t>
      </w:r>
    </w:p>
    <w:p w14:paraId="455EB44B" w14:textId="77777777" w:rsidR="00B15E1C" w:rsidRDefault="00B15E1C">
      <w:pPr>
        <w:ind w:left="0" w:hanging="2"/>
        <w:jc w:val="both"/>
        <w:rPr>
          <w:rFonts w:ascii="Verdana" w:eastAsia="Verdana" w:hAnsi="Verdana" w:cs="Verdana"/>
        </w:rPr>
      </w:pPr>
    </w:p>
    <w:p w14:paraId="5D377A7C" w14:textId="77777777" w:rsidR="00B15E1C" w:rsidRDefault="00000000">
      <w:pPr>
        <w:ind w:left="0" w:hanging="2"/>
        <w:jc w:val="both"/>
        <w:rPr>
          <w:rFonts w:ascii="Verdana" w:eastAsia="Verdana" w:hAnsi="Verdana" w:cs="Verdana"/>
        </w:rPr>
      </w:pPr>
      <w:r>
        <w:rPr>
          <w:rFonts w:ascii="Verdana" w:eastAsia="Verdana" w:hAnsi="Verdana" w:cs="Verdana"/>
          <w:color w:val="FF0000"/>
        </w:rPr>
        <w:t xml:space="preserve">En caso que el investigador principal considere que el proyecto de investigación, desarrollo tecnológico o innovación </w:t>
      </w:r>
      <w:r>
        <w:rPr>
          <w:rFonts w:ascii="Verdana" w:eastAsia="Verdana" w:hAnsi="Verdana" w:cs="Verdana"/>
          <w:color w:val="FF0000"/>
          <w:u w:val="single"/>
        </w:rPr>
        <w:t>requiere</w:t>
      </w:r>
      <w:r>
        <w:rPr>
          <w:rFonts w:ascii="Verdana" w:eastAsia="Verdana" w:hAnsi="Verdana" w:cs="Verdana"/>
          <w:color w:val="FF0000"/>
        </w:rPr>
        <w:t xml:space="preserve"> aval de un Comité de Ética o de Bioética –debidamente constituido- , se sugiere declarar lo siguiente:</w:t>
      </w:r>
    </w:p>
    <w:p w14:paraId="3462CDB3" w14:textId="77777777" w:rsidR="00B15E1C" w:rsidRDefault="00B15E1C">
      <w:pPr>
        <w:ind w:left="0" w:hanging="2"/>
        <w:jc w:val="both"/>
        <w:rPr>
          <w:rFonts w:ascii="Verdana" w:eastAsia="Verdana" w:hAnsi="Verdana" w:cs="Verdana"/>
        </w:rPr>
      </w:pPr>
    </w:p>
    <w:p w14:paraId="4D7A2005" w14:textId="77777777" w:rsidR="00B15E1C" w:rsidRDefault="00000000">
      <w:pPr>
        <w:pBdr>
          <w:top w:val="nil"/>
          <w:left w:val="nil"/>
          <w:bottom w:val="nil"/>
          <w:right w:val="nil"/>
          <w:between w:val="nil"/>
        </w:pBdr>
        <w:spacing w:before="60" w:line="240" w:lineRule="auto"/>
        <w:ind w:left="0" w:hanging="2"/>
        <w:jc w:val="both"/>
        <w:rPr>
          <w:rFonts w:ascii="Verdana" w:eastAsia="Verdana" w:hAnsi="Verdana" w:cs="Verdana"/>
          <w:color w:val="000000"/>
        </w:rPr>
      </w:pPr>
      <w:r>
        <w:rPr>
          <w:rFonts w:ascii="Verdana" w:eastAsia="Verdana" w:hAnsi="Verdana" w:cs="Verdana"/>
          <w:color w:val="000000"/>
        </w:rPr>
        <w:t xml:space="preserve">Informo a </w:t>
      </w:r>
      <w:r>
        <w:rPr>
          <w:rFonts w:ascii="Verdana" w:eastAsia="Verdana" w:hAnsi="Verdana" w:cs="Verdana"/>
        </w:rPr>
        <w:t>Ministerio de Ciencia, Tecnología e Innovación,</w:t>
      </w:r>
      <w:r>
        <w:rPr>
          <w:rFonts w:ascii="Verdana" w:eastAsia="Verdana" w:hAnsi="Verdana" w:cs="Verdana"/>
          <w:color w:val="000000"/>
        </w:rPr>
        <w:t xml:space="preserve"> que el </w:t>
      </w:r>
      <w:r>
        <w:rPr>
          <w:rFonts w:ascii="Verdana" w:eastAsia="Verdana" w:hAnsi="Verdana" w:cs="Verdana"/>
          <w:color w:val="00CC00"/>
        </w:rPr>
        <w:t xml:space="preserve">(proyecto), </w:t>
      </w:r>
      <w:r>
        <w:rPr>
          <w:rFonts w:ascii="Verdana" w:eastAsia="Verdana" w:hAnsi="Verdana" w:cs="Verdana"/>
          <w:color w:val="000000"/>
        </w:rPr>
        <w:t>presentado a la convocatoria “CONVOCATORIA COLOMBIA INTELIGENTE: CIENCIA Y TECNOLOGÍAS</w:t>
      </w:r>
      <w:r>
        <w:rPr>
          <w:rFonts w:ascii="Verdana" w:eastAsia="Verdana" w:hAnsi="Verdana" w:cs="Verdana"/>
        </w:rPr>
        <w:t xml:space="preserve">     </w:t>
      </w:r>
      <w:r>
        <w:rPr>
          <w:rFonts w:ascii="Verdana" w:eastAsia="Verdana" w:hAnsi="Verdana" w:cs="Verdana"/>
          <w:color w:val="000000"/>
        </w:rPr>
        <w:t xml:space="preserve"> CUÁNTICAS</w:t>
      </w:r>
      <w:r>
        <w:rPr>
          <w:rFonts w:ascii="Verdana" w:eastAsia="Verdana" w:hAnsi="Verdana" w:cs="Verdana"/>
        </w:rPr>
        <w:t xml:space="preserve">     </w:t>
      </w:r>
      <w:r>
        <w:rPr>
          <w:rFonts w:ascii="Verdana" w:eastAsia="Verdana" w:hAnsi="Verdana" w:cs="Verdana"/>
          <w:color w:val="000000"/>
        </w:rPr>
        <w:t xml:space="preserve"> E INTELIGENCIA ARTIFICIAL PARA LOS TERRITORIOS”</w:t>
      </w:r>
      <w:r>
        <w:rPr>
          <w:rFonts w:ascii="Verdana" w:eastAsia="Verdana" w:hAnsi="Verdana" w:cs="Verdana"/>
          <w:color w:val="00CC00"/>
        </w:rPr>
        <w:t xml:space="preserve">, </w:t>
      </w:r>
      <w:r>
        <w:rPr>
          <w:rFonts w:ascii="Verdana" w:eastAsia="Verdana" w:hAnsi="Verdana" w:cs="Verdana"/>
          <w:color w:val="000000"/>
        </w:rPr>
        <w:t>de 2025</w:t>
      </w:r>
      <w:r>
        <w:rPr>
          <w:rFonts w:ascii="Verdana" w:eastAsia="Verdana" w:hAnsi="Verdana" w:cs="Verdana"/>
        </w:rPr>
        <w:t xml:space="preserve">     </w:t>
      </w:r>
      <w:r>
        <w:rPr>
          <w:rFonts w:ascii="Verdana" w:eastAsia="Verdana" w:hAnsi="Verdana" w:cs="Verdana"/>
          <w:color w:val="000000"/>
        </w:rPr>
        <w:t xml:space="preserve">, fue revisado por un Comité de Ética/Bioética debidamente constituido. Se adjunta el aval del Comité de Ética/Bioética y acto administrativo de constitución del mismo. </w:t>
      </w:r>
    </w:p>
    <w:p w14:paraId="612B5168"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0000"/>
        </w:rPr>
      </w:pPr>
    </w:p>
    <w:p w14:paraId="55DEEAB5" w14:textId="77777777" w:rsidR="00B15E1C" w:rsidRDefault="00000000">
      <w:pPr>
        <w:numPr>
          <w:ilvl w:val="0"/>
          <w:numId w:val="2"/>
        </w:num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Contrapartida:</w:t>
      </w:r>
    </w:p>
    <w:p w14:paraId="63DEF91E"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0000"/>
        </w:rPr>
      </w:pPr>
    </w:p>
    <w:p w14:paraId="7C07EC28"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lastRenderedPageBreak/>
        <w:t xml:space="preserve">Se establece el compromiso que en caso de que </w:t>
      </w:r>
      <w:r>
        <w:rPr>
          <w:rFonts w:ascii="Verdana" w:eastAsia="Verdana" w:hAnsi="Verdana" w:cs="Verdana"/>
          <w:color w:val="00CC00"/>
        </w:rPr>
        <w:t>el proyecto)</w:t>
      </w:r>
      <w:r>
        <w:rPr>
          <w:rFonts w:ascii="Verdana" w:eastAsia="Verdana" w:hAnsi="Verdana" w:cs="Verdana"/>
          <w:color w:val="000000"/>
        </w:rPr>
        <w:t xml:space="preserve"> resulte financiable por el </w:t>
      </w:r>
      <w:r>
        <w:rPr>
          <w:rFonts w:ascii="Verdana" w:eastAsia="Verdana" w:hAnsi="Verdana" w:cs="Verdana"/>
        </w:rPr>
        <w:t>Ministerio de Ciencia, Tecnología e Innovación</w:t>
      </w:r>
      <w:r>
        <w:rPr>
          <w:rFonts w:ascii="Verdana" w:eastAsia="Verdana" w:hAnsi="Verdana" w:cs="Verdana"/>
          <w:color w:val="000000"/>
        </w:rPr>
        <w:t>, las entidades que conforman la Alianza de Cooperación aportarán los recursos como contrapartida que han sido diligenciados en el Sistema Integral de Gestión de Proyectos –SIGP-. Para evidenciar dicha información, se adjunta el reporte de contrapartida generado por el sistema.</w:t>
      </w:r>
    </w:p>
    <w:p w14:paraId="56FBA8D3"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0000"/>
        </w:rPr>
      </w:pPr>
    </w:p>
    <w:p w14:paraId="0F888EE2"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FF0000"/>
        </w:rPr>
        <w:t>(Para generar el reporte el proponente debe ingresar al formulario del SIGP, hacer clic en el menú “Reportes”, opción Reportes y seleccionar la casilla identificada como “Reporte de contrapartidas por entidad”. Finalmente debe hacer clic en el botón “Generar reporte” e imprimirlo para adjuntarlo al presente documento)</w:t>
      </w:r>
      <w:r>
        <w:rPr>
          <w:rFonts w:ascii="Verdana" w:eastAsia="Verdana" w:hAnsi="Verdana" w:cs="Verdana"/>
          <w:color w:val="000000"/>
        </w:rPr>
        <w:t>.</w:t>
      </w:r>
    </w:p>
    <w:p w14:paraId="04DE1A9E"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0000"/>
        </w:rPr>
      </w:pPr>
    </w:p>
    <w:p w14:paraId="57AFE0CF" w14:textId="77777777" w:rsidR="00B15E1C" w:rsidRDefault="00000000">
      <w:pPr>
        <w:numPr>
          <w:ilvl w:val="0"/>
          <w:numId w:val="2"/>
        </w:num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Aspectos ambientales:</w:t>
      </w:r>
    </w:p>
    <w:p w14:paraId="115054FF"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0000"/>
        </w:rPr>
      </w:pPr>
    </w:p>
    <w:p w14:paraId="51D96E69"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rPr>
        <w:t>Declaró</w:t>
      </w:r>
      <w:r>
        <w:rPr>
          <w:rFonts w:ascii="Verdana" w:eastAsia="Verdana" w:hAnsi="Verdana" w:cs="Verdana"/>
          <w:color w:val="000000"/>
        </w:rPr>
        <w:t xml:space="preserve"> ante el </w:t>
      </w:r>
      <w:r>
        <w:rPr>
          <w:rFonts w:ascii="Verdana" w:eastAsia="Verdana" w:hAnsi="Verdana" w:cs="Verdana"/>
        </w:rPr>
        <w:t>Ministerio de Ciencia, Tecnología e Innovación;</w:t>
      </w:r>
      <w:r>
        <w:rPr>
          <w:rFonts w:ascii="Verdana" w:eastAsia="Verdana" w:hAnsi="Verdana" w:cs="Verdana"/>
          <w:color w:val="000000"/>
        </w:rPr>
        <w:t xml:space="preserve"> que conozco y comprendo la normativa ambiental vigente referente a licencias ambientales, consulta previa y contrato de acceso a recursos genéticos y/o productos derivados. En el evento que el proyecto llegue a ser elegible, me comprometo a cumplir con la normativa vigente y a mantener los documentos que así lo </w:t>
      </w:r>
      <w:r>
        <w:rPr>
          <w:rFonts w:ascii="Verdana" w:eastAsia="Verdana" w:hAnsi="Verdana" w:cs="Verdana"/>
        </w:rPr>
        <w:t>demuestran</w:t>
      </w:r>
      <w:r>
        <w:rPr>
          <w:rFonts w:ascii="Verdana" w:eastAsia="Verdana" w:hAnsi="Verdana" w:cs="Verdana"/>
          <w:color w:val="000000"/>
        </w:rPr>
        <w:t xml:space="preserve"> en caso de que los entes de control los lleguen a requerir. De esta manera me comprometo a responder ante el </w:t>
      </w:r>
      <w:r>
        <w:rPr>
          <w:rFonts w:ascii="Verdana" w:eastAsia="Verdana" w:hAnsi="Verdana" w:cs="Verdana"/>
        </w:rPr>
        <w:t>Ministerio de Ciencia, Tecnología e Innovación</w:t>
      </w:r>
      <w:r>
        <w:rPr>
          <w:rFonts w:ascii="Verdana" w:eastAsia="Verdana" w:hAnsi="Verdana" w:cs="Verdana"/>
          <w:color w:val="000000"/>
        </w:rPr>
        <w:t>, por cualquier demanda, litigio presente o eventual, reclamación judicial o extrajudicial, formulada por el incumplimiento de la norma al inicio y ejecución del proyecto.</w:t>
      </w:r>
    </w:p>
    <w:p w14:paraId="1D6D9FB1"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0000"/>
        </w:rPr>
      </w:pPr>
    </w:p>
    <w:p w14:paraId="11941236" w14:textId="77777777" w:rsidR="00B15E1C" w:rsidRDefault="00000000">
      <w:pPr>
        <w:numPr>
          <w:ilvl w:val="0"/>
          <w:numId w:val="2"/>
        </w:num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 xml:space="preserve">De la aceptación de las condiciones y términos de referencia que establece el </w:t>
      </w:r>
      <w:r>
        <w:rPr>
          <w:rFonts w:ascii="Verdana" w:eastAsia="Verdana" w:hAnsi="Verdana" w:cs="Verdana"/>
        </w:rPr>
        <w:t>Ministerio de Ciencia, Tecnología e Innovación</w:t>
      </w:r>
    </w:p>
    <w:p w14:paraId="788B4AF9"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0000"/>
        </w:rPr>
      </w:pPr>
    </w:p>
    <w:p w14:paraId="12C83CDA"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Los abajo firmantes declaran y aceptan que:</w:t>
      </w:r>
    </w:p>
    <w:p w14:paraId="26D33D8E"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0000"/>
        </w:rPr>
      </w:pPr>
    </w:p>
    <w:p w14:paraId="10ED3992" w14:textId="77777777" w:rsidR="00B15E1C" w:rsidRDefault="00000000">
      <w:pPr>
        <w:numPr>
          <w:ilvl w:val="0"/>
          <w:numId w:val="1"/>
        </w:num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 xml:space="preserve">Tienen poder y/o representación legal para firmar y presentar </w:t>
      </w:r>
      <w:r>
        <w:rPr>
          <w:rFonts w:ascii="Verdana" w:eastAsia="Verdana" w:hAnsi="Verdana" w:cs="Verdana"/>
          <w:color w:val="00CC00"/>
        </w:rPr>
        <w:t xml:space="preserve">el (proyecto). </w:t>
      </w:r>
    </w:p>
    <w:p w14:paraId="77C6465D" w14:textId="77777777" w:rsidR="00B15E1C" w:rsidRDefault="00000000">
      <w:pPr>
        <w:numPr>
          <w:ilvl w:val="0"/>
          <w:numId w:val="1"/>
        </w:num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Este</w:t>
      </w:r>
      <w:r>
        <w:rPr>
          <w:rFonts w:ascii="Verdana" w:eastAsia="Verdana" w:hAnsi="Verdana" w:cs="Verdana"/>
          <w:color w:val="00CC00"/>
        </w:rPr>
        <w:t xml:space="preserve"> (proyecto)</w:t>
      </w:r>
      <w:r>
        <w:rPr>
          <w:rFonts w:ascii="Verdana" w:eastAsia="Verdana" w:hAnsi="Verdana" w:cs="Verdana"/>
          <w:color w:val="000000"/>
        </w:rPr>
        <w:t xml:space="preserve"> y el </w:t>
      </w:r>
      <w:r>
        <w:rPr>
          <w:rFonts w:ascii="Verdana" w:eastAsia="Verdana" w:hAnsi="Verdana" w:cs="Verdana"/>
          <w:color w:val="00CC00"/>
        </w:rPr>
        <w:t>(contrato, convenio)</w:t>
      </w:r>
      <w:r>
        <w:rPr>
          <w:rFonts w:ascii="Verdana" w:eastAsia="Verdana" w:hAnsi="Verdana" w:cs="Verdana"/>
          <w:color w:val="000000"/>
        </w:rPr>
        <w:t xml:space="preserve"> que llegue a celebrarse en caso de financiación, compromete totalmente a la(s) persona(s) jurídica(s) que legalmente represento. </w:t>
      </w:r>
    </w:p>
    <w:p w14:paraId="0C86640F" w14:textId="77777777" w:rsidR="00B15E1C" w:rsidRDefault="00000000">
      <w:pPr>
        <w:numPr>
          <w:ilvl w:val="0"/>
          <w:numId w:val="1"/>
        </w:num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 xml:space="preserve">La información suministrada es veraz y no fija condiciones artificiales. </w:t>
      </w:r>
    </w:p>
    <w:p w14:paraId="1AB95A1C" w14:textId="77777777" w:rsidR="00B15E1C" w:rsidRDefault="00000000">
      <w:pPr>
        <w:numPr>
          <w:ilvl w:val="0"/>
          <w:numId w:val="1"/>
        </w:num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 xml:space="preserve">Aceptan y reconocen que cualquier omisión o inconsistencia en la que hayan podido incurrir y que pueda influir en </w:t>
      </w:r>
      <w:r>
        <w:rPr>
          <w:rFonts w:ascii="Verdana" w:eastAsia="Verdana" w:hAnsi="Verdana" w:cs="Verdana"/>
          <w:color w:val="00CC00"/>
        </w:rPr>
        <w:t>el (proyecto)</w:t>
      </w:r>
      <w:r>
        <w:rPr>
          <w:rFonts w:ascii="Verdana" w:eastAsia="Verdana" w:hAnsi="Verdana" w:cs="Verdana"/>
          <w:color w:val="000000"/>
        </w:rPr>
        <w:t>, no les eximirá de la obligación de asumir las responsabilidades que les llegue a corresponder como futuros contratistas y renuncian a cualquier reclamación, reembolso o ajuste de cualquier naturaleza, por cualquier situación que surja y no haya sido contemplada en razón de la falta de diligencia en la obtención de la información.</w:t>
      </w:r>
    </w:p>
    <w:p w14:paraId="53C2A2A9" w14:textId="77777777" w:rsidR="00B15E1C" w:rsidRDefault="00000000">
      <w:pPr>
        <w:numPr>
          <w:ilvl w:val="0"/>
          <w:numId w:val="1"/>
        </w:num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No se encuentran incursos en ninguna de las causales de inhabilidad y/o incompatibilidad establecidas en el Estatuto General de Contratación y demás normas legales pertinentes.</w:t>
      </w:r>
    </w:p>
    <w:p w14:paraId="6CE719F7" w14:textId="77777777" w:rsidR="00B15E1C" w:rsidRDefault="00000000">
      <w:pPr>
        <w:numPr>
          <w:ilvl w:val="0"/>
          <w:numId w:val="1"/>
        </w:num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 xml:space="preserve">Aceptan y autorizan al </w:t>
      </w:r>
      <w:r>
        <w:rPr>
          <w:rFonts w:ascii="Verdana" w:eastAsia="Verdana" w:hAnsi="Verdana" w:cs="Verdana"/>
        </w:rPr>
        <w:t>Ministerio de Ciencia, Tecnología e Innovación</w:t>
      </w:r>
      <w:r>
        <w:rPr>
          <w:rFonts w:ascii="Verdana" w:eastAsia="Verdana" w:hAnsi="Verdana" w:cs="Verdana"/>
          <w:color w:val="000000"/>
        </w:rPr>
        <w:t xml:space="preserve"> para que verifique la información aportada en </w:t>
      </w:r>
      <w:r>
        <w:rPr>
          <w:rFonts w:ascii="Verdana" w:eastAsia="Verdana" w:hAnsi="Verdana" w:cs="Verdana"/>
          <w:color w:val="00CC00"/>
        </w:rPr>
        <w:t>el (proyecto)</w:t>
      </w:r>
      <w:r>
        <w:rPr>
          <w:rFonts w:ascii="Verdana" w:eastAsia="Verdana" w:hAnsi="Verdana" w:cs="Verdana"/>
          <w:color w:val="0000FF"/>
        </w:rPr>
        <w:t>.</w:t>
      </w:r>
    </w:p>
    <w:p w14:paraId="78DBFA22" w14:textId="77777777" w:rsidR="00B15E1C" w:rsidRDefault="00000000">
      <w:pPr>
        <w:numPr>
          <w:ilvl w:val="0"/>
          <w:numId w:val="1"/>
        </w:num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 xml:space="preserve">Se encuentran al día con las obligaciones y compromisos adquiridos con el </w:t>
      </w:r>
      <w:r>
        <w:rPr>
          <w:rFonts w:ascii="Verdana" w:eastAsia="Verdana" w:hAnsi="Verdana" w:cs="Verdana"/>
        </w:rPr>
        <w:t>Ministerio de Ciencia, Tecnología e Innovación</w:t>
      </w:r>
    </w:p>
    <w:p w14:paraId="2A17EFA7" w14:textId="77777777" w:rsidR="00B15E1C" w:rsidRDefault="00000000">
      <w:pPr>
        <w:numPr>
          <w:ilvl w:val="0"/>
          <w:numId w:val="1"/>
        </w:num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 xml:space="preserve">El </w:t>
      </w:r>
      <w:r>
        <w:rPr>
          <w:rFonts w:ascii="Verdana" w:eastAsia="Verdana" w:hAnsi="Verdana" w:cs="Verdana"/>
          <w:color w:val="00CC00"/>
        </w:rPr>
        <w:t>(proyecto)</w:t>
      </w:r>
      <w:r>
        <w:rPr>
          <w:rFonts w:ascii="Verdana" w:eastAsia="Verdana" w:hAnsi="Verdana" w:cs="Verdana"/>
          <w:color w:val="000000"/>
        </w:rPr>
        <w:t xml:space="preserve"> no está siendo financiado por otra convocatoria con recursos del </w:t>
      </w:r>
      <w:r>
        <w:rPr>
          <w:rFonts w:ascii="Verdana" w:eastAsia="Verdana" w:hAnsi="Verdana" w:cs="Verdana"/>
        </w:rPr>
        <w:t xml:space="preserve">Ministerio de Ciencia, Tecnología e Innovación </w:t>
      </w:r>
      <w:r>
        <w:rPr>
          <w:rFonts w:ascii="Verdana" w:eastAsia="Verdana" w:hAnsi="Verdana" w:cs="Verdana"/>
          <w:color w:val="000000"/>
        </w:rPr>
        <w:t>u otras entidades del Estado.</w:t>
      </w:r>
    </w:p>
    <w:p w14:paraId="73519289" w14:textId="77777777" w:rsidR="00B15E1C" w:rsidRDefault="00000000">
      <w:pPr>
        <w:numPr>
          <w:ilvl w:val="0"/>
          <w:numId w:val="1"/>
        </w:num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La Empresa Nacional u Organización Productiva Rural no está incursa en causales de disolución o liquidación.</w:t>
      </w:r>
    </w:p>
    <w:p w14:paraId="1B6F8CCE" w14:textId="77777777" w:rsidR="00B15E1C" w:rsidRDefault="00000000">
      <w:pPr>
        <w:numPr>
          <w:ilvl w:val="0"/>
          <w:numId w:val="1"/>
        </w:num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No están reportados en el último Boletín de Responsables Fiscales expedido por la Contraloría General de la República.</w:t>
      </w:r>
    </w:p>
    <w:p w14:paraId="2179780E" w14:textId="77777777" w:rsidR="00B15E1C" w:rsidRDefault="00B15E1C">
      <w:pPr>
        <w:pBdr>
          <w:top w:val="nil"/>
          <w:left w:val="nil"/>
          <w:bottom w:val="nil"/>
          <w:right w:val="nil"/>
          <w:between w:val="nil"/>
        </w:pBdr>
        <w:spacing w:after="60" w:line="240" w:lineRule="auto"/>
        <w:ind w:left="0" w:hanging="2"/>
        <w:jc w:val="both"/>
        <w:rPr>
          <w:rFonts w:ascii="Verdana" w:eastAsia="Verdana" w:hAnsi="Verdana" w:cs="Verdana"/>
          <w:color w:val="000000"/>
        </w:rPr>
      </w:pPr>
    </w:p>
    <w:p w14:paraId="4BFF73EC" w14:textId="77777777" w:rsidR="00B15E1C" w:rsidRDefault="00000000">
      <w:pPr>
        <w:shd w:val="clear" w:color="auto" w:fill="FFFFFF"/>
        <w:ind w:left="0" w:hanging="2"/>
        <w:jc w:val="both"/>
        <w:rPr>
          <w:rFonts w:ascii="Verdana" w:eastAsia="Verdana" w:hAnsi="Verdana" w:cs="Verdana"/>
        </w:rPr>
      </w:pPr>
      <w:r>
        <w:rPr>
          <w:rFonts w:ascii="Verdana" w:eastAsia="Verdana" w:hAnsi="Verdana" w:cs="Verdana"/>
        </w:rPr>
        <w:t xml:space="preserve">Además, </w:t>
      </w:r>
      <w:r>
        <w:rPr>
          <w:rFonts w:ascii="Verdana" w:eastAsia="Verdana" w:hAnsi="Verdana" w:cs="Verdana"/>
          <w:u w:val="single"/>
        </w:rPr>
        <w:t>ACEPTAMOS</w:t>
      </w:r>
      <w:r>
        <w:rPr>
          <w:rFonts w:ascii="Verdana" w:eastAsia="Verdana" w:hAnsi="Verdana" w:cs="Verdana"/>
        </w:rPr>
        <w:t xml:space="preserve"> expresa e irrevocablemente que conocemos detalladamente las características, requisitos y condiciones de la convocatoria </w:t>
      </w:r>
      <w:r>
        <w:rPr>
          <w:rFonts w:ascii="Verdana" w:eastAsia="Verdana" w:hAnsi="Verdana" w:cs="Verdana"/>
          <w:color w:val="000000"/>
        </w:rPr>
        <w:t>“CONVOCATORIA COLOMBIA INTELIGENTE: CIENCIA Y TECNOLOGÍAS</w:t>
      </w:r>
      <w:r>
        <w:rPr>
          <w:rFonts w:ascii="Verdana" w:eastAsia="Verdana" w:hAnsi="Verdana" w:cs="Verdana"/>
        </w:rPr>
        <w:t xml:space="preserve">     </w:t>
      </w:r>
      <w:r>
        <w:rPr>
          <w:rFonts w:ascii="Verdana" w:eastAsia="Verdana" w:hAnsi="Verdana" w:cs="Verdana"/>
          <w:color w:val="000000"/>
        </w:rPr>
        <w:t xml:space="preserve"> CUÁNTICAS</w:t>
      </w:r>
      <w:r>
        <w:rPr>
          <w:rFonts w:ascii="Verdana" w:eastAsia="Verdana" w:hAnsi="Verdana" w:cs="Verdana"/>
        </w:rPr>
        <w:t xml:space="preserve">     </w:t>
      </w:r>
      <w:r>
        <w:rPr>
          <w:rFonts w:ascii="Verdana" w:eastAsia="Verdana" w:hAnsi="Verdana" w:cs="Verdana"/>
          <w:color w:val="000000"/>
        </w:rPr>
        <w:t xml:space="preserve"> E INTELIGENCIA ARTIFICIAL PARA LOS TERRITORIOS”  </w:t>
      </w:r>
      <w:r>
        <w:rPr>
          <w:rFonts w:ascii="Verdana" w:eastAsia="Verdana" w:hAnsi="Verdana" w:cs="Verdana"/>
        </w:rPr>
        <w:t xml:space="preserve">de manera que nos sometemos a lo establecido en los Términos de Referencia y los anexos determinados por el Ministerio de Ciencia, Tecnología e Innovación para el desarrollo de la misma y para la entrega del recurso en caso de que el </w:t>
      </w:r>
      <w:r>
        <w:rPr>
          <w:rFonts w:ascii="Verdana" w:eastAsia="Verdana" w:hAnsi="Verdana" w:cs="Verdana"/>
          <w:color w:val="00CC00"/>
        </w:rPr>
        <w:t>(proyecto)</w:t>
      </w:r>
      <w:r>
        <w:rPr>
          <w:rFonts w:ascii="Verdana" w:eastAsia="Verdana" w:hAnsi="Verdana" w:cs="Verdana"/>
        </w:rPr>
        <w:t xml:space="preserve"> resulte financiable. </w:t>
      </w:r>
    </w:p>
    <w:p w14:paraId="220EFF7A" w14:textId="77777777" w:rsidR="00B15E1C" w:rsidRDefault="00000000">
      <w:pPr>
        <w:shd w:val="clear" w:color="auto" w:fill="FFFFFF"/>
        <w:ind w:left="0" w:hanging="2"/>
        <w:jc w:val="both"/>
        <w:rPr>
          <w:rFonts w:ascii="Verdana" w:eastAsia="Verdana" w:hAnsi="Verdana" w:cs="Verdana"/>
        </w:rPr>
      </w:pPr>
      <w:r>
        <w:rPr>
          <w:rFonts w:ascii="Verdana" w:eastAsia="Verdana" w:hAnsi="Verdana" w:cs="Verdana"/>
        </w:rPr>
        <w:br/>
        <w:t xml:space="preserve">Con la presente manifestación inequívoca de voluntad, declaramos que en caso de ser beneficiados en la convocatoria </w:t>
      </w:r>
      <w:r>
        <w:rPr>
          <w:rFonts w:ascii="Verdana" w:eastAsia="Verdana" w:hAnsi="Verdana" w:cs="Verdana"/>
          <w:color w:val="000000"/>
        </w:rPr>
        <w:t>“CONVOCATORIA COLOMBIA INTELIGENTE: CIENCIA Y TECNOLOGÍAS</w:t>
      </w:r>
      <w:r>
        <w:rPr>
          <w:rFonts w:ascii="Verdana" w:eastAsia="Verdana" w:hAnsi="Verdana" w:cs="Verdana"/>
        </w:rPr>
        <w:t xml:space="preserve">     </w:t>
      </w:r>
      <w:r>
        <w:rPr>
          <w:rFonts w:ascii="Verdana" w:eastAsia="Verdana" w:hAnsi="Verdana" w:cs="Verdana"/>
          <w:color w:val="000000"/>
        </w:rPr>
        <w:t xml:space="preserve"> CUÁNTICAS</w:t>
      </w:r>
      <w:r>
        <w:rPr>
          <w:rFonts w:ascii="Verdana" w:eastAsia="Verdana" w:hAnsi="Verdana" w:cs="Verdana"/>
        </w:rPr>
        <w:t xml:space="preserve">     </w:t>
      </w:r>
      <w:r>
        <w:rPr>
          <w:rFonts w:ascii="Verdana" w:eastAsia="Verdana" w:hAnsi="Verdana" w:cs="Verdana"/>
          <w:color w:val="000000"/>
        </w:rPr>
        <w:t xml:space="preserve"> E INTELIGENCIA ARTIFICIAL PARA LOS TERRITORIOS”  ,</w:t>
      </w:r>
      <w:r>
        <w:rPr>
          <w:rFonts w:ascii="Verdana" w:eastAsia="Verdana" w:hAnsi="Verdana" w:cs="Verdana"/>
        </w:rPr>
        <w:t>el recurso de financiación será recibido en los términos que el Ministerio de Ciencia, Tecnología e Innovación establezca; comprendemos y aceptamos que la no aceptación o el incumplimiento de alguna de las condiciones establecidas, dará lugar a la pérdida definitiva del recurso. </w:t>
      </w:r>
    </w:p>
    <w:p w14:paraId="346B9D86" w14:textId="77777777" w:rsidR="00B15E1C" w:rsidRDefault="00000000">
      <w:pPr>
        <w:shd w:val="clear" w:color="auto" w:fill="FFFFFF"/>
        <w:ind w:left="0" w:hanging="2"/>
        <w:jc w:val="both"/>
        <w:rPr>
          <w:rFonts w:ascii="Verdana" w:eastAsia="Verdana" w:hAnsi="Verdana" w:cs="Verdana"/>
        </w:rPr>
      </w:pPr>
      <w:r>
        <w:rPr>
          <w:rFonts w:ascii="Verdana" w:eastAsia="Verdana" w:hAnsi="Verdana" w:cs="Verdana"/>
        </w:rPr>
        <w:br/>
        <w:t>Declaramos que la información suministrada es veraz, corresponde a la realidad y es coherente con lo consignado en el Sistema Integral de Gestión de Proyectos - SIGP. En caso de encontrarse alguna incoherencia o inconsistencia en la información o documentación suministrada, al Ministerio de Ciencia, Tecnología e Innovación podrá en cualquier momento, rechazar esta propuesta o finiquitar el beneficio, sin perjuicio de las acciones legales correspondientes”.</w:t>
      </w:r>
    </w:p>
    <w:p w14:paraId="1F86EBFB" w14:textId="77777777" w:rsidR="00B15E1C" w:rsidRDefault="00B15E1C">
      <w:pPr>
        <w:shd w:val="clear" w:color="auto" w:fill="FFFFFF"/>
        <w:ind w:left="0" w:hanging="2"/>
        <w:jc w:val="both"/>
        <w:rPr>
          <w:rFonts w:ascii="Verdana" w:eastAsia="Verdana" w:hAnsi="Verdana" w:cs="Verdana"/>
        </w:rPr>
      </w:pPr>
    </w:p>
    <w:p w14:paraId="1617CEE8" w14:textId="77777777" w:rsidR="00B15E1C" w:rsidRDefault="00000000">
      <w:pPr>
        <w:numPr>
          <w:ilvl w:val="0"/>
          <w:numId w:val="2"/>
        </w:numPr>
        <w:shd w:val="clear" w:color="auto" w:fill="FFFFFF"/>
        <w:ind w:left="0" w:hanging="2"/>
        <w:jc w:val="both"/>
        <w:rPr>
          <w:rFonts w:ascii="Verdana" w:eastAsia="Verdana" w:hAnsi="Verdana" w:cs="Verdana"/>
        </w:rPr>
      </w:pPr>
      <w:r>
        <w:rPr>
          <w:rFonts w:ascii="Verdana" w:eastAsia="Verdana" w:hAnsi="Verdana" w:cs="Verdana"/>
        </w:rPr>
        <w:t>Intención de acuerdo de propiedad intelectual</w:t>
      </w:r>
    </w:p>
    <w:p w14:paraId="2A696224" w14:textId="77777777" w:rsidR="00B15E1C" w:rsidRDefault="00B15E1C">
      <w:pPr>
        <w:shd w:val="clear" w:color="auto" w:fill="FFFFFF"/>
        <w:ind w:left="0" w:hanging="2"/>
        <w:jc w:val="both"/>
        <w:rPr>
          <w:rFonts w:ascii="Verdana" w:eastAsia="Verdana" w:hAnsi="Verdana" w:cs="Verdana"/>
        </w:rPr>
      </w:pPr>
    </w:p>
    <w:p w14:paraId="27E6B9F9" w14:textId="77777777" w:rsidR="00B15E1C" w:rsidRDefault="00B15E1C">
      <w:pPr>
        <w:shd w:val="clear" w:color="auto" w:fill="FFFFFF"/>
        <w:ind w:left="0" w:hanging="2"/>
        <w:jc w:val="both"/>
        <w:rPr>
          <w:rFonts w:ascii="Verdana" w:eastAsia="Verdana" w:hAnsi="Verdana" w:cs="Verdana"/>
        </w:rPr>
      </w:pPr>
    </w:p>
    <w:p w14:paraId="59795674" w14:textId="77777777" w:rsidR="00B15E1C" w:rsidRDefault="00000000">
      <w:pPr>
        <w:shd w:val="clear" w:color="auto" w:fill="FFFFFF"/>
        <w:ind w:left="0" w:hanging="2"/>
        <w:jc w:val="both"/>
        <w:rPr>
          <w:rFonts w:ascii="Verdana" w:eastAsia="Verdana" w:hAnsi="Verdana" w:cs="Verdana"/>
        </w:rPr>
      </w:pPr>
      <w:r>
        <w:rPr>
          <w:rFonts w:ascii="Verdana" w:eastAsia="Verdana" w:hAnsi="Verdana" w:cs="Verdana"/>
        </w:rPr>
        <w:t xml:space="preserve">Las partes abajo firmantes, convienen la intención de acuerdo que se regirá bajos las siguientes clausulas: i) La titularidad de la propiedad intelectual sobre los resultados que se obtengan en el desarrollo del presente proyecto será distribuida entre las partes que conformen la Alianza estratégica, de manera proporcional al valor de los aportes desembolsables y no desembolsables que estas entidades realicen. </w:t>
      </w:r>
      <w:proofErr w:type="spellStart"/>
      <w:r>
        <w:rPr>
          <w:rFonts w:ascii="Verdana" w:eastAsia="Verdana" w:hAnsi="Verdana" w:cs="Verdana"/>
        </w:rPr>
        <w:t>ii</w:t>
      </w:r>
      <w:proofErr w:type="spellEnd"/>
      <w:r>
        <w:rPr>
          <w:rFonts w:ascii="Verdana" w:eastAsia="Verdana" w:hAnsi="Verdana" w:cs="Verdana"/>
        </w:rPr>
        <w:t xml:space="preserve">) La custodia y cuidado de los productos tecnológicos, prototipos, o resultados que se obtengan o se pudieran obtener en el desarrollo del presente proyecto estará a cargo de __________(Mencionar la entidad o entidades de la Alianza Estratégica que tendrán la custodia de dichos bienes)_______________ durante la duración del proyecto. A la finalización y liquidación de los mismos, se definirá la custodia y cuidado de tales bienes.  </w:t>
      </w:r>
      <w:proofErr w:type="spellStart"/>
      <w:r>
        <w:rPr>
          <w:rFonts w:ascii="Verdana" w:eastAsia="Verdana" w:hAnsi="Verdana" w:cs="Verdana"/>
        </w:rPr>
        <w:t>iii</w:t>
      </w:r>
      <w:proofErr w:type="spellEnd"/>
      <w:r>
        <w:rPr>
          <w:rFonts w:ascii="Verdana" w:eastAsia="Verdana" w:hAnsi="Verdana" w:cs="Verdana"/>
        </w:rPr>
        <w:t xml:space="preserve">) La distribución de los derechos patrimoniales sobre todos y cada uno de los entregables generados, se establecerá de acuerdo con el porcentaje de los aportes desembolsables y no desembolsables que las partes realicen, los cuales se determinarán en el acta de liquidación del contrato. </w:t>
      </w:r>
      <w:proofErr w:type="spellStart"/>
      <w:r>
        <w:rPr>
          <w:rFonts w:ascii="Verdana" w:eastAsia="Verdana" w:hAnsi="Verdana" w:cs="Verdana"/>
        </w:rPr>
        <w:t>iv</w:t>
      </w:r>
      <w:proofErr w:type="spellEnd"/>
      <w:r>
        <w:rPr>
          <w:rFonts w:ascii="Verdana" w:eastAsia="Verdana" w:hAnsi="Verdana" w:cs="Verdana"/>
        </w:rPr>
        <w:t xml:space="preserve">) De igual manera cualquiera de las partes podrá iniciar los mecanismos de protección correspondientes garantizando el respeto de los porcentajes que a cada una las partes corresponden sobre los resultados, por su parte las demás entidades se comprometen a disponer de los recursos que sean necesarios para facilitar y apoyar que se conceda por la autoridad competente el mecanismo de protección que se determine. v) Los derechos morales de autor que le correspondan a estudiantes, profesores o investigadores de las partes, que por sus aportes significativos en una determinada obra le corresponden como autor(es) o coautor(es), serán a estos siempre reconocidos y respetados por las entidades que conforman la Alianza. vi) Ninguna de las partes podrá publicar, comunicar, divulgar, revelar ni permitir que los investigadores y personal vinculado al contrato publiquen, comuniquen, revelen o utilicen la información resultado del mismo, sin previo aviso y aprobación por escrito al Ministerio de Ciencia, Tecnología e </w:t>
      </w:r>
      <w:r>
        <w:rPr>
          <w:rFonts w:ascii="Verdana" w:eastAsia="Verdana" w:hAnsi="Verdana" w:cs="Verdana"/>
        </w:rPr>
        <w:lastRenderedPageBreak/>
        <w:t xml:space="preserve">Innovación. </w:t>
      </w:r>
      <w:proofErr w:type="spellStart"/>
      <w:r>
        <w:rPr>
          <w:rFonts w:ascii="Verdana" w:eastAsia="Verdana" w:hAnsi="Verdana" w:cs="Verdana"/>
        </w:rPr>
        <w:t>vii</w:t>
      </w:r>
      <w:proofErr w:type="spellEnd"/>
      <w:r>
        <w:rPr>
          <w:rFonts w:ascii="Verdana" w:eastAsia="Verdana" w:hAnsi="Verdana" w:cs="Verdana"/>
        </w:rPr>
        <w:t>) Sin perjuicio de lo anterior las partes, de común acuerdo, podrán efectuar modificaciones a las condiciones preestablecidas en este apartado, de acuerdo con las necesidades específicas de desarrollo del proyecto.</w:t>
      </w:r>
    </w:p>
    <w:p w14:paraId="1EF6878B" w14:textId="77777777" w:rsidR="00B15E1C" w:rsidRDefault="00B15E1C">
      <w:pPr>
        <w:shd w:val="clear" w:color="auto" w:fill="FFFFFF"/>
        <w:ind w:left="0" w:hanging="2"/>
        <w:jc w:val="both"/>
        <w:rPr>
          <w:rFonts w:ascii="Verdana" w:eastAsia="Verdana" w:hAnsi="Verdana" w:cs="Verdana"/>
        </w:rPr>
      </w:pPr>
    </w:p>
    <w:p w14:paraId="72BAAC72" w14:textId="77777777" w:rsidR="00B15E1C" w:rsidRDefault="00000000">
      <w:pPr>
        <w:numPr>
          <w:ilvl w:val="0"/>
          <w:numId w:val="2"/>
        </w:numPr>
        <w:shd w:val="clear" w:color="auto" w:fill="FFFFFF"/>
        <w:ind w:left="0" w:hanging="2"/>
        <w:jc w:val="both"/>
        <w:rPr>
          <w:rFonts w:ascii="Verdana" w:eastAsia="Verdana" w:hAnsi="Verdana" w:cs="Verdana"/>
        </w:rPr>
      </w:pPr>
      <w:r>
        <w:rPr>
          <w:rFonts w:ascii="Verdana" w:eastAsia="Verdana" w:hAnsi="Verdana" w:cs="Verdana"/>
        </w:rPr>
        <w:t xml:space="preserve">Corresponsabilidad Jurídica frente a los documentos presentados </w:t>
      </w:r>
    </w:p>
    <w:p w14:paraId="7E768028" w14:textId="77777777" w:rsidR="00B15E1C" w:rsidRDefault="00B15E1C">
      <w:pPr>
        <w:shd w:val="clear" w:color="auto" w:fill="FFFFFF"/>
        <w:ind w:left="0" w:hanging="2"/>
        <w:jc w:val="both"/>
        <w:rPr>
          <w:rFonts w:ascii="Verdana" w:eastAsia="Verdana" w:hAnsi="Verdana" w:cs="Verdana"/>
        </w:rPr>
      </w:pPr>
    </w:p>
    <w:p w14:paraId="231F6A35" w14:textId="77777777" w:rsidR="00B15E1C" w:rsidRDefault="00000000">
      <w:pPr>
        <w:pBdr>
          <w:top w:val="nil"/>
          <w:left w:val="nil"/>
          <w:bottom w:val="nil"/>
          <w:right w:val="nil"/>
          <w:between w:val="nil"/>
        </w:pBdr>
        <w:shd w:val="clear" w:color="auto" w:fill="FFFFFF"/>
        <w:spacing w:line="240" w:lineRule="auto"/>
        <w:ind w:left="0" w:hanging="2"/>
        <w:jc w:val="both"/>
        <w:rPr>
          <w:rFonts w:ascii="Verdana" w:eastAsia="Verdana" w:hAnsi="Verdana" w:cs="Verdana"/>
          <w:color w:val="000000"/>
        </w:rPr>
      </w:pPr>
      <w:r>
        <w:rPr>
          <w:rFonts w:ascii="Verdana" w:eastAsia="Verdana" w:hAnsi="Verdana" w:cs="Verdana"/>
          <w:color w:val="000000"/>
        </w:rPr>
        <w:t xml:space="preserve">Las partes abajo firmantes se responsabilizan frente a la validez y confiabilidad de los documentos y soportes presentados. </w:t>
      </w:r>
    </w:p>
    <w:p w14:paraId="073A277C"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 xml:space="preserve">Declaro que toda la información y soportes proporcionados, son válidos, confiables y pueden ser verificados, en cualquier momento.  </w:t>
      </w:r>
    </w:p>
    <w:p w14:paraId="5D096450"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0000"/>
        </w:rPr>
      </w:pPr>
      <w:r>
        <w:rPr>
          <w:rFonts w:ascii="Verdana" w:eastAsia="Verdana" w:hAnsi="Verdana" w:cs="Verdana"/>
          <w:color w:val="000000"/>
        </w:rPr>
        <w:t xml:space="preserve">En caso de encontrar inconsistencias entre la información proporcionada por el/los solicitantes/s. </w:t>
      </w:r>
      <w:r>
        <w:rPr>
          <w:rFonts w:ascii="Verdana" w:eastAsia="Verdana" w:hAnsi="Verdana" w:cs="Verdana"/>
        </w:rPr>
        <w:t xml:space="preserve">El Ministerio de Ciencia, Tecnología e Innovación </w:t>
      </w:r>
      <w:r>
        <w:rPr>
          <w:rFonts w:ascii="Verdana" w:eastAsia="Verdana" w:hAnsi="Verdana" w:cs="Verdana"/>
          <w:color w:val="000000"/>
        </w:rPr>
        <w:t>, adelantará las acciones reglamentarias y legales pertinentes en contra de los/el solicitante/s.</w:t>
      </w:r>
    </w:p>
    <w:p w14:paraId="4C5A279B" w14:textId="77777777" w:rsidR="00B15E1C" w:rsidRDefault="00000000">
      <w:pPr>
        <w:numPr>
          <w:ilvl w:val="0"/>
          <w:numId w:val="2"/>
        </w:numPr>
        <w:pBdr>
          <w:top w:val="nil"/>
          <w:left w:val="nil"/>
          <w:bottom w:val="nil"/>
          <w:right w:val="nil"/>
          <w:between w:val="nil"/>
        </w:pBdr>
        <w:spacing w:before="60" w:after="60" w:line="240" w:lineRule="auto"/>
        <w:ind w:left="0" w:hanging="2"/>
        <w:jc w:val="both"/>
        <w:rPr>
          <w:rFonts w:ascii="Verdana" w:eastAsia="Verdana" w:hAnsi="Verdana" w:cs="Verdana"/>
          <w:color w:val="000000"/>
        </w:rPr>
      </w:pPr>
      <w:r>
        <w:rPr>
          <w:rFonts w:ascii="Verdana" w:eastAsia="Verdana" w:hAnsi="Verdana" w:cs="Verdana"/>
          <w:color w:val="000000"/>
        </w:rPr>
        <w:t xml:space="preserve">Experiencia de los grupos de investigación, </w:t>
      </w:r>
      <w:r>
        <w:rPr>
          <w:rFonts w:ascii="Verdana" w:eastAsia="Verdana" w:hAnsi="Verdana" w:cs="Verdana"/>
        </w:rPr>
        <w:t>D</w:t>
      </w:r>
      <w:r>
        <w:rPr>
          <w:rFonts w:ascii="Verdana" w:eastAsia="Verdana" w:hAnsi="Verdana" w:cs="Verdana"/>
          <w:color w:val="000000"/>
        </w:rPr>
        <w:t>esarrollo Tecnológico</w:t>
      </w:r>
      <w:r>
        <w:rPr>
          <w:rFonts w:ascii="Verdana" w:eastAsia="Verdana" w:hAnsi="Verdana" w:cs="Verdana"/>
        </w:rPr>
        <w:t xml:space="preserve">     </w:t>
      </w:r>
      <w:r>
        <w:rPr>
          <w:rFonts w:ascii="Verdana" w:eastAsia="Verdana" w:hAnsi="Verdana" w:cs="Verdana"/>
          <w:color w:val="000000"/>
        </w:rPr>
        <w:t xml:space="preserve"> e </w:t>
      </w:r>
      <w:r>
        <w:rPr>
          <w:rFonts w:ascii="Verdana" w:eastAsia="Verdana" w:hAnsi="Verdana" w:cs="Verdana"/>
        </w:rPr>
        <w:t>I</w:t>
      </w:r>
      <w:r>
        <w:rPr>
          <w:rFonts w:ascii="Verdana" w:eastAsia="Verdana" w:hAnsi="Verdana" w:cs="Verdana"/>
          <w:color w:val="000000"/>
        </w:rPr>
        <w:t>nnovación</w:t>
      </w:r>
    </w:p>
    <w:p w14:paraId="39AE3748" w14:textId="77777777" w:rsidR="00B15E1C" w:rsidRDefault="00000000">
      <w:pPr>
        <w:pBdr>
          <w:top w:val="nil"/>
          <w:left w:val="nil"/>
          <w:bottom w:val="nil"/>
          <w:right w:val="nil"/>
          <w:between w:val="nil"/>
        </w:pBdr>
        <w:spacing w:before="60" w:after="60" w:line="240" w:lineRule="auto"/>
        <w:ind w:left="0" w:hanging="2"/>
        <w:jc w:val="both"/>
        <w:rPr>
          <w:rFonts w:ascii="Verdana" w:eastAsia="Verdana" w:hAnsi="Verdana" w:cs="Verdana"/>
          <w:color w:val="000000"/>
        </w:rPr>
      </w:pPr>
      <w:r>
        <w:rPr>
          <w:rFonts w:ascii="Verdana" w:eastAsia="Verdana" w:hAnsi="Verdana" w:cs="Verdana"/>
          <w:color w:val="000000"/>
        </w:rPr>
        <w:t>Descripción de la experiencia de los grupos de investigación, desarrollo tecnológico</w:t>
      </w:r>
      <w:r>
        <w:rPr>
          <w:rFonts w:ascii="Verdana" w:eastAsia="Verdana" w:hAnsi="Verdana" w:cs="Verdana"/>
        </w:rPr>
        <w:t xml:space="preserve">     </w:t>
      </w:r>
      <w:r>
        <w:rPr>
          <w:rFonts w:ascii="Verdana" w:eastAsia="Verdana" w:hAnsi="Verdana" w:cs="Verdana"/>
          <w:color w:val="000000"/>
        </w:rPr>
        <w:t xml:space="preserve"> e innovación, </w:t>
      </w:r>
    </w:p>
    <w:p w14:paraId="6B8B940E" w14:textId="77777777" w:rsidR="00B15E1C" w:rsidRDefault="00B15E1C">
      <w:pPr>
        <w:pBdr>
          <w:top w:val="nil"/>
          <w:left w:val="nil"/>
          <w:bottom w:val="nil"/>
          <w:right w:val="nil"/>
          <w:between w:val="nil"/>
        </w:pBdr>
        <w:spacing w:before="60" w:after="60" w:line="240" w:lineRule="auto"/>
        <w:ind w:left="0" w:hanging="2"/>
        <w:jc w:val="both"/>
        <w:rPr>
          <w:rFonts w:ascii="Verdana" w:eastAsia="Verdana" w:hAnsi="Verdana" w:cs="Verdana"/>
          <w:color w:val="000000"/>
        </w:rPr>
      </w:pPr>
    </w:p>
    <w:tbl>
      <w:tblPr>
        <w:tblStyle w:val="a4"/>
        <w:tblW w:w="10398" w:type="dxa"/>
        <w:tblInd w:w="0" w:type="dxa"/>
        <w:tblLayout w:type="fixed"/>
        <w:tblLook w:val="0400" w:firstRow="0" w:lastRow="0" w:firstColumn="0" w:lastColumn="0" w:noHBand="0" w:noVBand="1"/>
      </w:tblPr>
      <w:tblGrid>
        <w:gridCol w:w="1545"/>
        <w:gridCol w:w="1545"/>
        <w:gridCol w:w="1105"/>
        <w:gridCol w:w="1308"/>
        <w:gridCol w:w="1203"/>
        <w:gridCol w:w="1340"/>
        <w:gridCol w:w="2352"/>
      </w:tblGrid>
      <w:tr w:rsidR="00B15E1C" w14:paraId="11EF420E" w14:textId="77777777">
        <w:trPr>
          <w:trHeight w:val="308"/>
        </w:trPr>
        <w:tc>
          <w:tcPr>
            <w:tcW w:w="10398" w:type="dxa"/>
            <w:gridSpan w:val="7"/>
            <w:tcBorders>
              <w:top w:val="single" w:sz="4" w:space="0" w:color="000000"/>
              <w:left w:val="single" w:sz="4" w:space="0" w:color="000000"/>
              <w:bottom w:val="single" w:sz="4" w:space="0" w:color="000000"/>
              <w:right w:val="single" w:sz="4" w:space="0" w:color="000000"/>
            </w:tcBorders>
            <w:shd w:val="clear" w:color="auto" w:fill="D9D9D9"/>
          </w:tcPr>
          <w:p w14:paraId="64BBC130" w14:textId="77777777" w:rsidR="00B15E1C" w:rsidRDefault="00000000">
            <w:pPr>
              <w:pStyle w:val="Ttulo1"/>
              <w:ind w:left="0" w:hanging="2"/>
              <w:jc w:val="center"/>
              <w:rPr>
                <w:rFonts w:ascii="Verdana" w:eastAsia="Verdana" w:hAnsi="Verdana" w:cs="Verdana"/>
                <w:b w:val="0"/>
                <w:sz w:val="20"/>
                <w:szCs w:val="20"/>
              </w:rPr>
            </w:pPr>
            <w:r>
              <w:rPr>
                <w:rFonts w:ascii="Verdana" w:eastAsia="Verdana" w:hAnsi="Verdana" w:cs="Verdana"/>
                <w:b w:val="0"/>
                <w:sz w:val="20"/>
                <w:szCs w:val="20"/>
              </w:rPr>
              <w:t xml:space="preserve">Experiencia relevante grupos de investigación, desarrollo tecnológico      e innovación </w:t>
            </w:r>
            <w:r>
              <w:rPr>
                <w:rFonts w:ascii="Verdana" w:eastAsia="Verdana" w:hAnsi="Verdana" w:cs="Verdana"/>
                <w:b w:val="0"/>
                <w:color w:val="000000"/>
                <w:sz w:val="20"/>
                <w:szCs w:val="20"/>
              </w:rPr>
              <w:t>relacionadas con Tecnologías de la Información y las Comunicaciones, Inteligencia Artificial, ciencias y tecnologías cuánticas</w:t>
            </w:r>
            <w:r>
              <w:rPr>
                <w:rFonts w:ascii="Verdana" w:eastAsia="Verdana" w:hAnsi="Verdana" w:cs="Verdana"/>
                <w:b w:val="0"/>
                <w:sz w:val="20"/>
                <w:szCs w:val="20"/>
              </w:rPr>
              <w:t xml:space="preserve">     </w:t>
            </w:r>
          </w:p>
        </w:tc>
      </w:tr>
      <w:tr w:rsidR="00B15E1C" w14:paraId="5B8411FA" w14:textId="77777777">
        <w:trPr>
          <w:trHeight w:val="602"/>
        </w:trPr>
        <w:tc>
          <w:tcPr>
            <w:tcW w:w="1545" w:type="dxa"/>
            <w:tcBorders>
              <w:top w:val="single" w:sz="4" w:space="0" w:color="000000"/>
              <w:left w:val="single" w:sz="4" w:space="0" w:color="000000"/>
              <w:bottom w:val="single" w:sz="4" w:space="0" w:color="000000"/>
              <w:right w:val="single" w:sz="4" w:space="0" w:color="000000"/>
            </w:tcBorders>
            <w:shd w:val="clear" w:color="auto" w:fill="D9D9D9"/>
          </w:tcPr>
          <w:p w14:paraId="22C5D0FB" w14:textId="77777777" w:rsidR="00B15E1C" w:rsidRDefault="00B15E1C">
            <w:pPr>
              <w:ind w:left="0" w:hanging="2"/>
              <w:jc w:val="center"/>
              <w:rPr>
                <w:rFonts w:ascii="Verdana" w:eastAsia="Verdana" w:hAnsi="Verdana" w:cs="Verdana"/>
              </w:rPr>
            </w:pPr>
          </w:p>
          <w:p w14:paraId="19EEE203" w14:textId="77777777" w:rsidR="00B15E1C" w:rsidRDefault="00B15E1C">
            <w:pPr>
              <w:ind w:left="0" w:hanging="2"/>
              <w:jc w:val="center"/>
              <w:rPr>
                <w:rFonts w:ascii="Verdana" w:eastAsia="Verdana" w:hAnsi="Verdana" w:cs="Verdana"/>
              </w:rPr>
            </w:pPr>
          </w:p>
          <w:p w14:paraId="7C6142BC" w14:textId="77777777" w:rsidR="00B15E1C" w:rsidRDefault="00000000">
            <w:pPr>
              <w:ind w:left="0" w:hanging="2"/>
              <w:jc w:val="center"/>
              <w:rPr>
                <w:rFonts w:ascii="Verdana" w:eastAsia="Verdana" w:hAnsi="Verdana" w:cs="Verdana"/>
                <w:color w:val="000000"/>
              </w:rPr>
            </w:pPr>
            <w:r>
              <w:rPr>
                <w:rFonts w:ascii="Verdana" w:eastAsia="Verdana" w:hAnsi="Verdana" w:cs="Verdana"/>
              </w:rPr>
              <w:t>Código del grupo</w:t>
            </w:r>
          </w:p>
        </w:tc>
        <w:tc>
          <w:tcPr>
            <w:tcW w:w="154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3A4A2899" w14:textId="77777777" w:rsidR="00B15E1C" w:rsidRDefault="00000000">
            <w:pPr>
              <w:ind w:left="0" w:hanging="2"/>
              <w:jc w:val="center"/>
              <w:rPr>
                <w:rFonts w:ascii="Verdana" w:eastAsia="Verdana" w:hAnsi="Verdana" w:cs="Verdana"/>
                <w:color w:val="000000"/>
              </w:rPr>
            </w:pPr>
            <w:r>
              <w:rPr>
                <w:rFonts w:ascii="Verdana" w:eastAsia="Verdana" w:hAnsi="Verdana" w:cs="Verdana"/>
                <w:color w:val="000000"/>
              </w:rPr>
              <w:t>Proyecto o Actividad de I+D+i</w:t>
            </w:r>
          </w:p>
        </w:tc>
        <w:tc>
          <w:tcPr>
            <w:tcW w:w="110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4A044AA0" w14:textId="77777777" w:rsidR="00B15E1C" w:rsidRDefault="00000000">
            <w:pPr>
              <w:ind w:left="0" w:hanging="2"/>
              <w:jc w:val="center"/>
              <w:rPr>
                <w:rFonts w:ascii="Verdana" w:eastAsia="Verdana" w:hAnsi="Verdana" w:cs="Verdana"/>
                <w:color w:val="000000"/>
              </w:rPr>
            </w:pPr>
            <w:r>
              <w:rPr>
                <w:rFonts w:ascii="Verdana" w:eastAsia="Verdana" w:hAnsi="Verdana" w:cs="Verdana"/>
                <w:color w:val="000000"/>
              </w:rPr>
              <w:t>Duración (años-meses)</w:t>
            </w:r>
          </w:p>
        </w:tc>
        <w:tc>
          <w:tcPr>
            <w:tcW w:w="130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1AFBC2F" w14:textId="77777777" w:rsidR="00B15E1C" w:rsidRDefault="00000000">
            <w:pPr>
              <w:ind w:left="0" w:hanging="2"/>
              <w:jc w:val="center"/>
              <w:rPr>
                <w:rFonts w:ascii="Verdana" w:eastAsia="Verdana" w:hAnsi="Verdana" w:cs="Verdana"/>
                <w:color w:val="000000"/>
              </w:rPr>
            </w:pPr>
            <w:r>
              <w:rPr>
                <w:rFonts w:ascii="Verdana" w:eastAsia="Verdana" w:hAnsi="Verdana" w:cs="Verdana"/>
                <w:color w:val="000000"/>
              </w:rPr>
              <w:t>Temática principal  del proyecto o actividad</w:t>
            </w:r>
          </w:p>
        </w:tc>
        <w:tc>
          <w:tcPr>
            <w:tcW w:w="1203"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DD32BAA" w14:textId="77777777" w:rsidR="00B15E1C" w:rsidRDefault="00000000">
            <w:pPr>
              <w:ind w:left="0" w:hanging="2"/>
              <w:jc w:val="center"/>
              <w:rPr>
                <w:rFonts w:ascii="Verdana" w:eastAsia="Verdana" w:hAnsi="Verdana" w:cs="Verdana"/>
                <w:color w:val="000000"/>
              </w:rPr>
            </w:pPr>
            <w:r>
              <w:rPr>
                <w:rFonts w:ascii="Verdana" w:eastAsia="Verdana" w:hAnsi="Verdana" w:cs="Verdana"/>
                <w:color w:val="000000"/>
              </w:rPr>
              <w:t>Objetivos del proyectos o actividad</w:t>
            </w:r>
          </w:p>
        </w:tc>
        <w:tc>
          <w:tcPr>
            <w:tcW w:w="134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93F1BBB" w14:textId="77777777" w:rsidR="00B15E1C" w:rsidRDefault="00000000">
            <w:pPr>
              <w:ind w:left="0" w:hanging="2"/>
              <w:jc w:val="center"/>
              <w:rPr>
                <w:rFonts w:ascii="Verdana" w:eastAsia="Verdana" w:hAnsi="Verdana" w:cs="Verdana"/>
                <w:color w:val="000000"/>
              </w:rPr>
            </w:pPr>
            <w:r>
              <w:rPr>
                <w:rFonts w:ascii="Verdana" w:eastAsia="Verdana" w:hAnsi="Verdana" w:cs="Verdana"/>
                <w:color w:val="000000"/>
              </w:rPr>
              <w:t>Sector(es) de aplicación del proyecto o actividad</w:t>
            </w:r>
          </w:p>
        </w:tc>
        <w:tc>
          <w:tcPr>
            <w:tcW w:w="2352"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517C241" w14:textId="77777777" w:rsidR="00B15E1C" w:rsidRDefault="00000000">
            <w:pPr>
              <w:ind w:left="0" w:hanging="2"/>
              <w:jc w:val="center"/>
              <w:rPr>
                <w:rFonts w:ascii="Verdana" w:eastAsia="Verdana" w:hAnsi="Verdana" w:cs="Verdana"/>
                <w:color w:val="000000"/>
              </w:rPr>
            </w:pPr>
            <w:r>
              <w:rPr>
                <w:rFonts w:ascii="Verdana" w:eastAsia="Verdana" w:hAnsi="Verdana" w:cs="Verdana"/>
                <w:color w:val="000000"/>
              </w:rPr>
              <w:t>Resultados y productos más relevantes de I+D+i</w:t>
            </w:r>
          </w:p>
        </w:tc>
      </w:tr>
      <w:tr w:rsidR="00B15E1C" w14:paraId="3952BE55" w14:textId="77777777">
        <w:trPr>
          <w:trHeight w:val="602"/>
        </w:trPr>
        <w:tc>
          <w:tcPr>
            <w:tcW w:w="1545" w:type="dxa"/>
            <w:tcBorders>
              <w:top w:val="single" w:sz="4" w:space="0" w:color="000000"/>
              <w:left w:val="single" w:sz="4" w:space="0" w:color="000000"/>
              <w:bottom w:val="single" w:sz="4" w:space="0" w:color="000000"/>
              <w:right w:val="single" w:sz="4" w:space="0" w:color="000000"/>
            </w:tcBorders>
          </w:tcPr>
          <w:p w14:paraId="74B27FE7" w14:textId="77777777" w:rsidR="00B15E1C" w:rsidRDefault="00B15E1C">
            <w:pPr>
              <w:ind w:left="0" w:hanging="2"/>
              <w:jc w:val="center"/>
              <w:rPr>
                <w:rFonts w:ascii="Verdana" w:eastAsia="Verdana" w:hAnsi="Verdana" w:cs="Verdana"/>
                <w:color w:val="000000"/>
              </w:rPr>
            </w:pPr>
          </w:p>
        </w:tc>
        <w:tc>
          <w:tcPr>
            <w:tcW w:w="1545" w:type="dxa"/>
            <w:tcBorders>
              <w:top w:val="single" w:sz="4" w:space="0" w:color="000000"/>
              <w:left w:val="single" w:sz="4" w:space="0" w:color="000000"/>
              <w:bottom w:val="single" w:sz="4" w:space="0" w:color="000000"/>
              <w:right w:val="single" w:sz="4" w:space="0" w:color="000000"/>
            </w:tcBorders>
            <w:vAlign w:val="center"/>
          </w:tcPr>
          <w:p w14:paraId="7EE1CA2F" w14:textId="77777777" w:rsidR="00B15E1C" w:rsidRDefault="00B15E1C">
            <w:pPr>
              <w:ind w:left="0" w:hanging="2"/>
              <w:jc w:val="center"/>
              <w:rPr>
                <w:rFonts w:ascii="Verdana" w:eastAsia="Verdana" w:hAnsi="Verdana" w:cs="Verdana"/>
                <w:color w:val="000000"/>
              </w:rPr>
            </w:pPr>
          </w:p>
        </w:tc>
        <w:tc>
          <w:tcPr>
            <w:tcW w:w="1105" w:type="dxa"/>
            <w:tcBorders>
              <w:top w:val="single" w:sz="4" w:space="0" w:color="000000"/>
              <w:left w:val="single" w:sz="4" w:space="0" w:color="000000"/>
              <w:bottom w:val="single" w:sz="4" w:space="0" w:color="000000"/>
              <w:right w:val="single" w:sz="4" w:space="0" w:color="000000"/>
            </w:tcBorders>
            <w:vAlign w:val="center"/>
          </w:tcPr>
          <w:p w14:paraId="37166449" w14:textId="77777777" w:rsidR="00B15E1C" w:rsidRDefault="00B15E1C">
            <w:pPr>
              <w:ind w:left="0" w:hanging="2"/>
              <w:jc w:val="center"/>
              <w:rPr>
                <w:rFonts w:ascii="Verdana" w:eastAsia="Verdana" w:hAnsi="Verdana" w:cs="Verdana"/>
                <w:color w:val="000000"/>
              </w:rPr>
            </w:pPr>
          </w:p>
        </w:tc>
        <w:tc>
          <w:tcPr>
            <w:tcW w:w="1308" w:type="dxa"/>
            <w:tcBorders>
              <w:top w:val="single" w:sz="4" w:space="0" w:color="000000"/>
              <w:left w:val="single" w:sz="4" w:space="0" w:color="000000"/>
              <w:bottom w:val="single" w:sz="4" w:space="0" w:color="000000"/>
              <w:right w:val="single" w:sz="4" w:space="0" w:color="000000"/>
            </w:tcBorders>
            <w:vAlign w:val="center"/>
          </w:tcPr>
          <w:p w14:paraId="71121E0E" w14:textId="77777777" w:rsidR="00B15E1C" w:rsidRDefault="00B15E1C">
            <w:pPr>
              <w:ind w:left="0" w:hanging="2"/>
              <w:jc w:val="center"/>
              <w:rPr>
                <w:rFonts w:ascii="Verdana" w:eastAsia="Verdana" w:hAnsi="Verdana" w:cs="Verdana"/>
                <w:color w:val="000000"/>
              </w:rPr>
            </w:pPr>
          </w:p>
        </w:tc>
        <w:tc>
          <w:tcPr>
            <w:tcW w:w="1203" w:type="dxa"/>
            <w:tcBorders>
              <w:top w:val="single" w:sz="4" w:space="0" w:color="000000"/>
              <w:left w:val="single" w:sz="4" w:space="0" w:color="000000"/>
              <w:bottom w:val="single" w:sz="4" w:space="0" w:color="000000"/>
              <w:right w:val="single" w:sz="4" w:space="0" w:color="000000"/>
            </w:tcBorders>
            <w:vAlign w:val="center"/>
          </w:tcPr>
          <w:p w14:paraId="5F18019C" w14:textId="77777777" w:rsidR="00B15E1C" w:rsidRDefault="00B15E1C">
            <w:pPr>
              <w:ind w:left="0" w:hanging="2"/>
              <w:jc w:val="center"/>
              <w:rPr>
                <w:rFonts w:ascii="Verdana" w:eastAsia="Verdana" w:hAnsi="Verdana" w:cs="Verdana"/>
                <w:color w:val="000000"/>
              </w:rPr>
            </w:pPr>
          </w:p>
        </w:tc>
        <w:tc>
          <w:tcPr>
            <w:tcW w:w="1340" w:type="dxa"/>
            <w:tcBorders>
              <w:top w:val="single" w:sz="4" w:space="0" w:color="000000"/>
              <w:left w:val="single" w:sz="4" w:space="0" w:color="000000"/>
              <w:bottom w:val="single" w:sz="4" w:space="0" w:color="000000"/>
              <w:right w:val="single" w:sz="4" w:space="0" w:color="000000"/>
            </w:tcBorders>
            <w:vAlign w:val="center"/>
          </w:tcPr>
          <w:p w14:paraId="3702A78C" w14:textId="77777777" w:rsidR="00B15E1C" w:rsidRDefault="00B15E1C">
            <w:pPr>
              <w:ind w:left="0" w:hanging="2"/>
              <w:jc w:val="center"/>
              <w:rPr>
                <w:rFonts w:ascii="Verdana" w:eastAsia="Verdana" w:hAnsi="Verdana" w:cs="Verdana"/>
                <w:color w:val="000000"/>
              </w:rPr>
            </w:pPr>
          </w:p>
        </w:tc>
        <w:tc>
          <w:tcPr>
            <w:tcW w:w="2352" w:type="dxa"/>
            <w:tcBorders>
              <w:top w:val="single" w:sz="4" w:space="0" w:color="000000"/>
              <w:left w:val="single" w:sz="4" w:space="0" w:color="000000"/>
              <w:bottom w:val="single" w:sz="4" w:space="0" w:color="000000"/>
              <w:right w:val="single" w:sz="4" w:space="0" w:color="000000"/>
            </w:tcBorders>
            <w:vAlign w:val="center"/>
          </w:tcPr>
          <w:p w14:paraId="7BE27295" w14:textId="77777777" w:rsidR="00B15E1C" w:rsidRDefault="00B15E1C">
            <w:pPr>
              <w:ind w:left="0" w:hanging="2"/>
              <w:jc w:val="center"/>
              <w:rPr>
                <w:rFonts w:ascii="Verdana" w:eastAsia="Verdana" w:hAnsi="Verdana" w:cs="Verdana"/>
                <w:color w:val="000000"/>
              </w:rPr>
            </w:pPr>
          </w:p>
        </w:tc>
      </w:tr>
      <w:tr w:rsidR="00B15E1C" w14:paraId="0D48DCCF" w14:textId="77777777">
        <w:trPr>
          <w:trHeight w:val="602"/>
        </w:trPr>
        <w:tc>
          <w:tcPr>
            <w:tcW w:w="1545" w:type="dxa"/>
            <w:tcBorders>
              <w:top w:val="single" w:sz="4" w:space="0" w:color="000000"/>
              <w:left w:val="single" w:sz="4" w:space="0" w:color="000000"/>
              <w:bottom w:val="single" w:sz="4" w:space="0" w:color="000000"/>
              <w:right w:val="single" w:sz="4" w:space="0" w:color="000000"/>
            </w:tcBorders>
          </w:tcPr>
          <w:p w14:paraId="365C94A0" w14:textId="77777777" w:rsidR="00B15E1C" w:rsidRDefault="00B15E1C">
            <w:pPr>
              <w:ind w:left="0" w:hanging="2"/>
              <w:jc w:val="center"/>
              <w:rPr>
                <w:rFonts w:ascii="Verdana" w:eastAsia="Verdana" w:hAnsi="Verdana" w:cs="Verdana"/>
                <w:color w:val="000000"/>
              </w:rPr>
            </w:pPr>
          </w:p>
        </w:tc>
        <w:tc>
          <w:tcPr>
            <w:tcW w:w="1545" w:type="dxa"/>
            <w:tcBorders>
              <w:top w:val="single" w:sz="4" w:space="0" w:color="000000"/>
              <w:left w:val="single" w:sz="4" w:space="0" w:color="000000"/>
              <w:bottom w:val="single" w:sz="4" w:space="0" w:color="000000"/>
              <w:right w:val="single" w:sz="4" w:space="0" w:color="000000"/>
            </w:tcBorders>
            <w:vAlign w:val="center"/>
          </w:tcPr>
          <w:p w14:paraId="18BE9E7C" w14:textId="77777777" w:rsidR="00B15E1C" w:rsidRDefault="00B15E1C">
            <w:pPr>
              <w:ind w:left="0" w:hanging="2"/>
              <w:jc w:val="center"/>
              <w:rPr>
                <w:rFonts w:ascii="Verdana" w:eastAsia="Verdana" w:hAnsi="Verdana" w:cs="Verdana"/>
                <w:color w:val="000000"/>
              </w:rPr>
            </w:pPr>
          </w:p>
        </w:tc>
        <w:tc>
          <w:tcPr>
            <w:tcW w:w="1105" w:type="dxa"/>
            <w:tcBorders>
              <w:top w:val="single" w:sz="4" w:space="0" w:color="000000"/>
              <w:left w:val="single" w:sz="4" w:space="0" w:color="000000"/>
              <w:bottom w:val="single" w:sz="4" w:space="0" w:color="000000"/>
              <w:right w:val="single" w:sz="4" w:space="0" w:color="000000"/>
            </w:tcBorders>
            <w:vAlign w:val="center"/>
          </w:tcPr>
          <w:p w14:paraId="63D2C526" w14:textId="77777777" w:rsidR="00B15E1C" w:rsidRDefault="00B15E1C">
            <w:pPr>
              <w:ind w:left="0" w:hanging="2"/>
              <w:jc w:val="center"/>
              <w:rPr>
                <w:rFonts w:ascii="Verdana" w:eastAsia="Verdana" w:hAnsi="Verdana" w:cs="Verdana"/>
                <w:color w:val="000000"/>
              </w:rPr>
            </w:pPr>
          </w:p>
        </w:tc>
        <w:tc>
          <w:tcPr>
            <w:tcW w:w="1308" w:type="dxa"/>
            <w:tcBorders>
              <w:top w:val="single" w:sz="4" w:space="0" w:color="000000"/>
              <w:left w:val="single" w:sz="4" w:space="0" w:color="000000"/>
              <w:bottom w:val="single" w:sz="4" w:space="0" w:color="000000"/>
              <w:right w:val="single" w:sz="4" w:space="0" w:color="000000"/>
            </w:tcBorders>
            <w:vAlign w:val="center"/>
          </w:tcPr>
          <w:p w14:paraId="27E2354C" w14:textId="77777777" w:rsidR="00B15E1C" w:rsidRDefault="00B15E1C">
            <w:pPr>
              <w:ind w:left="0" w:hanging="2"/>
              <w:jc w:val="center"/>
              <w:rPr>
                <w:rFonts w:ascii="Verdana" w:eastAsia="Verdana" w:hAnsi="Verdana" w:cs="Verdana"/>
                <w:color w:val="000000"/>
              </w:rPr>
            </w:pPr>
          </w:p>
        </w:tc>
        <w:tc>
          <w:tcPr>
            <w:tcW w:w="1203" w:type="dxa"/>
            <w:tcBorders>
              <w:top w:val="single" w:sz="4" w:space="0" w:color="000000"/>
              <w:left w:val="single" w:sz="4" w:space="0" w:color="000000"/>
              <w:bottom w:val="single" w:sz="4" w:space="0" w:color="000000"/>
              <w:right w:val="single" w:sz="4" w:space="0" w:color="000000"/>
            </w:tcBorders>
            <w:vAlign w:val="center"/>
          </w:tcPr>
          <w:p w14:paraId="2C236D11" w14:textId="77777777" w:rsidR="00B15E1C" w:rsidRDefault="00B15E1C">
            <w:pPr>
              <w:ind w:left="0" w:hanging="2"/>
              <w:jc w:val="center"/>
              <w:rPr>
                <w:rFonts w:ascii="Verdana" w:eastAsia="Verdana" w:hAnsi="Verdana" w:cs="Verdana"/>
                <w:color w:val="000000"/>
              </w:rPr>
            </w:pPr>
          </w:p>
        </w:tc>
        <w:tc>
          <w:tcPr>
            <w:tcW w:w="1340" w:type="dxa"/>
            <w:tcBorders>
              <w:top w:val="single" w:sz="4" w:space="0" w:color="000000"/>
              <w:left w:val="single" w:sz="4" w:space="0" w:color="000000"/>
              <w:bottom w:val="single" w:sz="4" w:space="0" w:color="000000"/>
              <w:right w:val="single" w:sz="4" w:space="0" w:color="000000"/>
            </w:tcBorders>
            <w:vAlign w:val="center"/>
          </w:tcPr>
          <w:p w14:paraId="661BF173" w14:textId="77777777" w:rsidR="00B15E1C" w:rsidRDefault="00B15E1C">
            <w:pPr>
              <w:ind w:left="0" w:hanging="2"/>
              <w:jc w:val="center"/>
              <w:rPr>
                <w:rFonts w:ascii="Verdana" w:eastAsia="Verdana" w:hAnsi="Verdana" w:cs="Verdana"/>
                <w:color w:val="000000"/>
              </w:rPr>
            </w:pPr>
          </w:p>
        </w:tc>
        <w:tc>
          <w:tcPr>
            <w:tcW w:w="2352" w:type="dxa"/>
            <w:tcBorders>
              <w:top w:val="single" w:sz="4" w:space="0" w:color="000000"/>
              <w:left w:val="single" w:sz="4" w:space="0" w:color="000000"/>
              <w:bottom w:val="single" w:sz="4" w:space="0" w:color="000000"/>
              <w:right w:val="single" w:sz="4" w:space="0" w:color="000000"/>
            </w:tcBorders>
            <w:vAlign w:val="center"/>
          </w:tcPr>
          <w:p w14:paraId="590AC588" w14:textId="77777777" w:rsidR="00B15E1C" w:rsidRDefault="00B15E1C">
            <w:pPr>
              <w:ind w:left="0" w:hanging="2"/>
              <w:jc w:val="center"/>
              <w:rPr>
                <w:rFonts w:ascii="Verdana" w:eastAsia="Verdana" w:hAnsi="Verdana" w:cs="Verdana"/>
                <w:color w:val="000000"/>
              </w:rPr>
            </w:pPr>
          </w:p>
        </w:tc>
      </w:tr>
      <w:tr w:rsidR="00B15E1C" w14:paraId="6041C15D" w14:textId="77777777">
        <w:trPr>
          <w:trHeight w:val="602"/>
        </w:trPr>
        <w:tc>
          <w:tcPr>
            <w:tcW w:w="1545" w:type="dxa"/>
            <w:tcBorders>
              <w:top w:val="single" w:sz="4" w:space="0" w:color="000000"/>
              <w:left w:val="single" w:sz="4" w:space="0" w:color="000000"/>
              <w:bottom w:val="single" w:sz="4" w:space="0" w:color="000000"/>
              <w:right w:val="single" w:sz="4" w:space="0" w:color="000000"/>
            </w:tcBorders>
          </w:tcPr>
          <w:p w14:paraId="3F4BA1FA" w14:textId="77777777" w:rsidR="00B15E1C" w:rsidRDefault="00B15E1C">
            <w:pPr>
              <w:ind w:left="0" w:hanging="2"/>
              <w:jc w:val="center"/>
              <w:rPr>
                <w:rFonts w:ascii="Verdana" w:eastAsia="Verdana" w:hAnsi="Verdana" w:cs="Verdana"/>
                <w:color w:val="000000"/>
              </w:rPr>
            </w:pPr>
          </w:p>
        </w:tc>
        <w:tc>
          <w:tcPr>
            <w:tcW w:w="1545" w:type="dxa"/>
            <w:tcBorders>
              <w:top w:val="single" w:sz="4" w:space="0" w:color="000000"/>
              <w:left w:val="single" w:sz="4" w:space="0" w:color="000000"/>
              <w:bottom w:val="single" w:sz="4" w:space="0" w:color="000000"/>
              <w:right w:val="single" w:sz="4" w:space="0" w:color="000000"/>
            </w:tcBorders>
            <w:vAlign w:val="center"/>
          </w:tcPr>
          <w:p w14:paraId="5391D72D" w14:textId="77777777" w:rsidR="00B15E1C" w:rsidRDefault="00B15E1C">
            <w:pPr>
              <w:ind w:left="0" w:hanging="2"/>
              <w:jc w:val="center"/>
              <w:rPr>
                <w:rFonts w:ascii="Verdana" w:eastAsia="Verdana" w:hAnsi="Verdana" w:cs="Verdana"/>
                <w:color w:val="000000"/>
              </w:rPr>
            </w:pPr>
          </w:p>
        </w:tc>
        <w:tc>
          <w:tcPr>
            <w:tcW w:w="1105" w:type="dxa"/>
            <w:tcBorders>
              <w:top w:val="single" w:sz="4" w:space="0" w:color="000000"/>
              <w:left w:val="single" w:sz="4" w:space="0" w:color="000000"/>
              <w:bottom w:val="single" w:sz="4" w:space="0" w:color="000000"/>
              <w:right w:val="single" w:sz="4" w:space="0" w:color="000000"/>
            </w:tcBorders>
            <w:vAlign w:val="center"/>
          </w:tcPr>
          <w:p w14:paraId="1CF8ADA5" w14:textId="77777777" w:rsidR="00B15E1C" w:rsidRDefault="00B15E1C">
            <w:pPr>
              <w:ind w:left="0" w:hanging="2"/>
              <w:jc w:val="center"/>
              <w:rPr>
                <w:rFonts w:ascii="Verdana" w:eastAsia="Verdana" w:hAnsi="Verdana" w:cs="Verdana"/>
                <w:color w:val="000000"/>
              </w:rPr>
            </w:pPr>
          </w:p>
        </w:tc>
        <w:tc>
          <w:tcPr>
            <w:tcW w:w="1308" w:type="dxa"/>
            <w:tcBorders>
              <w:top w:val="single" w:sz="4" w:space="0" w:color="000000"/>
              <w:left w:val="single" w:sz="4" w:space="0" w:color="000000"/>
              <w:bottom w:val="single" w:sz="4" w:space="0" w:color="000000"/>
              <w:right w:val="single" w:sz="4" w:space="0" w:color="000000"/>
            </w:tcBorders>
            <w:vAlign w:val="center"/>
          </w:tcPr>
          <w:p w14:paraId="0B2A53AF" w14:textId="77777777" w:rsidR="00B15E1C" w:rsidRDefault="00B15E1C">
            <w:pPr>
              <w:ind w:left="0" w:hanging="2"/>
              <w:jc w:val="center"/>
              <w:rPr>
                <w:rFonts w:ascii="Verdana" w:eastAsia="Verdana" w:hAnsi="Verdana" w:cs="Verdana"/>
                <w:color w:val="000000"/>
              </w:rPr>
            </w:pPr>
          </w:p>
        </w:tc>
        <w:tc>
          <w:tcPr>
            <w:tcW w:w="1203" w:type="dxa"/>
            <w:tcBorders>
              <w:top w:val="single" w:sz="4" w:space="0" w:color="000000"/>
              <w:left w:val="single" w:sz="4" w:space="0" w:color="000000"/>
              <w:bottom w:val="single" w:sz="4" w:space="0" w:color="000000"/>
              <w:right w:val="single" w:sz="4" w:space="0" w:color="000000"/>
            </w:tcBorders>
            <w:vAlign w:val="center"/>
          </w:tcPr>
          <w:p w14:paraId="71D911A6" w14:textId="77777777" w:rsidR="00B15E1C" w:rsidRDefault="00B15E1C">
            <w:pPr>
              <w:ind w:left="0" w:hanging="2"/>
              <w:jc w:val="center"/>
              <w:rPr>
                <w:rFonts w:ascii="Verdana" w:eastAsia="Verdana" w:hAnsi="Verdana" w:cs="Verdana"/>
                <w:color w:val="000000"/>
              </w:rPr>
            </w:pPr>
          </w:p>
        </w:tc>
        <w:tc>
          <w:tcPr>
            <w:tcW w:w="1340" w:type="dxa"/>
            <w:tcBorders>
              <w:top w:val="single" w:sz="4" w:space="0" w:color="000000"/>
              <w:left w:val="single" w:sz="4" w:space="0" w:color="000000"/>
              <w:bottom w:val="single" w:sz="4" w:space="0" w:color="000000"/>
              <w:right w:val="single" w:sz="4" w:space="0" w:color="000000"/>
            </w:tcBorders>
            <w:vAlign w:val="center"/>
          </w:tcPr>
          <w:p w14:paraId="2F870C89" w14:textId="77777777" w:rsidR="00B15E1C" w:rsidRDefault="00B15E1C">
            <w:pPr>
              <w:ind w:left="0" w:hanging="2"/>
              <w:jc w:val="center"/>
              <w:rPr>
                <w:rFonts w:ascii="Verdana" w:eastAsia="Verdana" w:hAnsi="Verdana" w:cs="Verdana"/>
                <w:color w:val="000000"/>
              </w:rPr>
            </w:pPr>
          </w:p>
        </w:tc>
        <w:tc>
          <w:tcPr>
            <w:tcW w:w="2352" w:type="dxa"/>
            <w:tcBorders>
              <w:top w:val="single" w:sz="4" w:space="0" w:color="000000"/>
              <w:left w:val="single" w:sz="4" w:space="0" w:color="000000"/>
              <w:bottom w:val="single" w:sz="4" w:space="0" w:color="000000"/>
              <w:right w:val="single" w:sz="4" w:space="0" w:color="000000"/>
            </w:tcBorders>
            <w:vAlign w:val="center"/>
          </w:tcPr>
          <w:p w14:paraId="6AF8A794" w14:textId="77777777" w:rsidR="00B15E1C" w:rsidRDefault="00B15E1C">
            <w:pPr>
              <w:ind w:left="0" w:hanging="2"/>
              <w:jc w:val="center"/>
              <w:rPr>
                <w:rFonts w:ascii="Verdana" w:eastAsia="Verdana" w:hAnsi="Verdana" w:cs="Verdana"/>
                <w:color w:val="000000"/>
              </w:rPr>
            </w:pPr>
          </w:p>
        </w:tc>
      </w:tr>
    </w:tbl>
    <w:p w14:paraId="55A3FC81" w14:textId="77777777" w:rsidR="00B15E1C" w:rsidRDefault="00B15E1C">
      <w:pPr>
        <w:pBdr>
          <w:top w:val="nil"/>
          <w:left w:val="nil"/>
          <w:bottom w:val="nil"/>
          <w:right w:val="nil"/>
          <w:between w:val="nil"/>
        </w:pBdr>
        <w:spacing w:before="60" w:after="60" w:line="240" w:lineRule="auto"/>
        <w:ind w:left="0" w:hanging="2"/>
        <w:jc w:val="both"/>
        <w:rPr>
          <w:rFonts w:ascii="Verdana" w:eastAsia="Verdana" w:hAnsi="Verdana" w:cs="Verdana"/>
          <w:color w:val="000000"/>
        </w:rPr>
      </w:pPr>
    </w:p>
    <w:p w14:paraId="0F1AB409" w14:textId="77777777" w:rsidR="00B15E1C" w:rsidRDefault="00000000">
      <w:pPr>
        <w:numPr>
          <w:ilvl w:val="0"/>
          <w:numId w:val="2"/>
        </w:numPr>
        <w:pBdr>
          <w:top w:val="nil"/>
          <w:left w:val="nil"/>
          <w:bottom w:val="nil"/>
          <w:right w:val="nil"/>
          <w:between w:val="nil"/>
        </w:pBdr>
        <w:spacing w:before="60" w:after="60" w:line="240" w:lineRule="auto"/>
        <w:ind w:left="0" w:hanging="2"/>
        <w:jc w:val="both"/>
        <w:rPr>
          <w:rFonts w:ascii="Verdana" w:eastAsia="Verdana" w:hAnsi="Verdana" w:cs="Verdana"/>
          <w:color w:val="000000"/>
        </w:rPr>
      </w:pPr>
      <w:proofErr w:type="spellStart"/>
      <w:r>
        <w:rPr>
          <w:rFonts w:ascii="Verdana" w:eastAsia="Verdana" w:hAnsi="Verdana" w:cs="Verdana"/>
          <w:color w:val="000000"/>
        </w:rPr>
        <w:t>Technology</w:t>
      </w:r>
      <w:proofErr w:type="spellEnd"/>
      <w:r>
        <w:rPr>
          <w:rFonts w:ascii="Verdana" w:eastAsia="Verdana" w:hAnsi="Verdana" w:cs="Verdana"/>
          <w:color w:val="000000"/>
        </w:rPr>
        <w:t xml:space="preserve"> </w:t>
      </w:r>
      <w:proofErr w:type="spellStart"/>
      <w:r>
        <w:rPr>
          <w:rFonts w:ascii="Verdana" w:eastAsia="Verdana" w:hAnsi="Verdana" w:cs="Verdana"/>
          <w:color w:val="000000"/>
        </w:rPr>
        <w:t>Readiness</w:t>
      </w:r>
      <w:proofErr w:type="spellEnd"/>
      <w:r>
        <w:rPr>
          <w:rFonts w:ascii="Verdana" w:eastAsia="Verdana" w:hAnsi="Verdana" w:cs="Verdana"/>
          <w:color w:val="000000"/>
        </w:rPr>
        <w:t xml:space="preserve"> </w:t>
      </w:r>
      <w:proofErr w:type="spellStart"/>
      <w:r>
        <w:rPr>
          <w:rFonts w:ascii="Verdana" w:eastAsia="Verdana" w:hAnsi="Verdana" w:cs="Verdana"/>
          <w:color w:val="000000"/>
        </w:rPr>
        <w:t>Level</w:t>
      </w:r>
      <w:proofErr w:type="spellEnd"/>
      <w:r>
        <w:rPr>
          <w:rFonts w:ascii="Verdana" w:eastAsia="Verdana" w:hAnsi="Verdana" w:cs="Verdana"/>
          <w:color w:val="000000"/>
        </w:rPr>
        <w:t xml:space="preserve"> – TRL – </w:t>
      </w:r>
      <w:r>
        <w:rPr>
          <w:rFonts w:ascii="Verdana" w:eastAsia="Verdana" w:hAnsi="Verdana" w:cs="Verdana"/>
          <w:color w:val="FF0000"/>
        </w:rPr>
        <w:t>Indique el nivel de madurez tecnológica en el cual se encuentra el proyecto</w:t>
      </w:r>
    </w:p>
    <w:tbl>
      <w:tblPr>
        <w:tblStyle w:val="a5"/>
        <w:tblW w:w="5953"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62"/>
        <w:gridCol w:w="3491"/>
      </w:tblGrid>
      <w:tr w:rsidR="00B15E1C" w14:paraId="30639F12" w14:textId="77777777">
        <w:trPr>
          <w:jc w:val="center"/>
        </w:trPr>
        <w:tc>
          <w:tcPr>
            <w:tcW w:w="2462" w:type="dxa"/>
            <w:shd w:val="clear" w:color="auto" w:fill="D9D9D9"/>
          </w:tcPr>
          <w:p w14:paraId="0E798893" w14:textId="77777777" w:rsidR="00B15E1C" w:rsidRDefault="00000000">
            <w:pPr>
              <w:pBdr>
                <w:top w:val="nil"/>
                <w:left w:val="nil"/>
                <w:bottom w:val="nil"/>
                <w:right w:val="nil"/>
                <w:between w:val="nil"/>
              </w:pBdr>
              <w:spacing w:before="60" w:after="60" w:line="240" w:lineRule="auto"/>
              <w:ind w:left="0" w:hanging="2"/>
              <w:jc w:val="center"/>
              <w:rPr>
                <w:rFonts w:ascii="Verdana" w:eastAsia="Verdana" w:hAnsi="Verdana" w:cs="Verdana"/>
                <w:color w:val="000000"/>
              </w:rPr>
            </w:pPr>
            <w:r>
              <w:rPr>
                <w:rFonts w:ascii="Verdana" w:eastAsia="Verdana" w:hAnsi="Verdana" w:cs="Verdana"/>
                <w:color w:val="000000"/>
              </w:rPr>
              <w:t>TRL</w:t>
            </w:r>
          </w:p>
        </w:tc>
        <w:tc>
          <w:tcPr>
            <w:tcW w:w="3491" w:type="dxa"/>
            <w:shd w:val="clear" w:color="auto" w:fill="D9D9D9"/>
          </w:tcPr>
          <w:p w14:paraId="677937EE" w14:textId="77777777" w:rsidR="00B15E1C" w:rsidRDefault="00000000">
            <w:pPr>
              <w:pBdr>
                <w:top w:val="nil"/>
                <w:left w:val="nil"/>
                <w:bottom w:val="nil"/>
                <w:right w:val="nil"/>
                <w:between w:val="nil"/>
              </w:pBdr>
              <w:spacing w:before="60" w:after="60" w:line="240" w:lineRule="auto"/>
              <w:ind w:left="0" w:hanging="2"/>
              <w:jc w:val="center"/>
              <w:rPr>
                <w:rFonts w:ascii="Verdana" w:eastAsia="Verdana" w:hAnsi="Verdana" w:cs="Verdana"/>
                <w:color w:val="000000"/>
              </w:rPr>
            </w:pPr>
            <w:r>
              <w:rPr>
                <w:rFonts w:ascii="Verdana" w:eastAsia="Verdana" w:hAnsi="Verdana" w:cs="Verdana"/>
                <w:color w:val="000000"/>
              </w:rPr>
              <w:t>Marque con X el nivel de madurez tecnológica en el cual se encuentra el proyecto.</w:t>
            </w:r>
          </w:p>
        </w:tc>
      </w:tr>
      <w:tr w:rsidR="00B15E1C" w14:paraId="026EB628" w14:textId="77777777">
        <w:trPr>
          <w:jc w:val="center"/>
        </w:trPr>
        <w:tc>
          <w:tcPr>
            <w:tcW w:w="2462" w:type="dxa"/>
            <w:shd w:val="clear" w:color="auto" w:fill="D9D9D9"/>
          </w:tcPr>
          <w:p w14:paraId="78DA47CF" w14:textId="77777777" w:rsidR="00B15E1C" w:rsidRDefault="00000000">
            <w:pPr>
              <w:pBdr>
                <w:top w:val="nil"/>
                <w:left w:val="nil"/>
                <w:bottom w:val="nil"/>
                <w:right w:val="nil"/>
                <w:between w:val="nil"/>
              </w:pBdr>
              <w:spacing w:before="60" w:after="60" w:line="240" w:lineRule="auto"/>
              <w:ind w:left="0" w:hanging="2"/>
              <w:jc w:val="center"/>
              <w:rPr>
                <w:rFonts w:ascii="Verdana" w:eastAsia="Verdana" w:hAnsi="Verdana" w:cs="Verdana"/>
                <w:color w:val="000000"/>
              </w:rPr>
            </w:pPr>
            <w:r>
              <w:rPr>
                <w:rFonts w:ascii="Verdana" w:eastAsia="Verdana" w:hAnsi="Verdana" w:cs="Verdana"/>
                <w:color w:val="000000"/>
              </w:rPr>
              <w:t>TRL1</w:t>
            </w:r>
          </w:p>
        </w:tc>
        <w:tc>
          <w:tcPr>
            <w:tcW w:w="3491" w:type="dxa"/>
            <w:shd w:val="clear" w:color="auto" w:fill="auto"/>
          </w:tcPr>
          <w:p w14:paraId="6901BAF8" w14:textId="77777777" w:rsidR="00B15E1C" w:rsidRDefault="00B15E1C">
            <w:pPr>
              <w:pBdr>
                <w:top w:val="nil"/>
                <w:left w:val="nil"/>
                <w:bottom w:val="nil"/>
                <w:right w:val="nil"/>
                <w:between w:val="nil"/>
              </w:pBdr>
              <w:spacing w:before="60" w:after="60" w:line="240" w:lineRule="auto"/>
              <w:ind w:left="0" w:hanging="2"/>
              <w:jc w:val="both"/>
              <w:rPr>
                <w:rFonts w:ascii="Verdana" w:eastAsia="Verdana" w:hAnsi="Verdana" w:cs="Verdana"/>
                <w:color w:val="000000"/>
              </w:rPr>
            </w:pPr>
          </w:p>
        </w:tc>
      </w:tr>
      <w:tr w:rsidR="00B15E1C" w14:paraId="19A4AF77" w14:textId="77777777">
        <w:trPr>
          <w:jc w:val="center"/>
        </w:trPr>
        <w:tc>
          <w:tcPr>
            <w:tcW w:w="2462" w:type="dxa"/>
            <w:shd w:val="clear" w:color="auto" w:fill="D9D9D9"/>
          </w:tcPr>
          <w:p w14:paraId="6C4ECBE2" w14:textId="77777777" w:rsidR="00B15E1C" w:rsidRDefault="00000000">
            <w:pPr>
              <w:pBdr>
                <w:top w:val="nil"/>
                <w:left w:val="nil"/>
                <w:bottom w:val="nil"/>
                <w:right w:val="nil"/>
                <w:between w:val="nil"/>
              </w:pBdr>
              <w:spacing w:before="60" w:after="60" w:line="240" w:lineRule="auto"/>
              <w:ind w:left="0" w:hanging="2"/>
              <w:jc w:val="center"/>
              <w:rPr>
                <w:rFonts w:ascii="Verdana" w:eastAsia="Verdana" w:hAnsi="Verdana" w:cs="Verdana"/>
                <w:color w:val="000000"/>
              </w:rPr>
            </w:pPr>
            <w:r>
              <w:rPr>
                <w:rFonts w:ascii="Verdana" w:eastAsia="Verdana" w:hAnsi="Verdana" w:cs="Verdana"/>
                <w:color w:val="000000"/>
              </w:rPr>
              <w:t>TRL 2</w:t>
            </w:r>
          </w:p>
        </w:tc>
        <w:tc>
          <w:tcPr>
            <w:tcW w:w="3491" w:type="dxa"/>
            <w:shd w:val="clear" w:color="auto" w:fill="auto"/>
          </w:tcPr>
          <w:p w14:paraId="25F09584" w14:textId="77777777" w:rsidR="00B15E1C" w:rsidRDefault="00B15E1C">
            <w:pPr>
              <w:pBdr>
                <w:top w:val="nil"/>
                <w:left w:val="nil"/>
                <w:bottom w:val="nil"/>
                <w:right w:val="nil"/>
                <w:between w:val="nil"/>
              </w:pBdr>
              <w:spacing w:before="60" w:after="60" w:line="240" w:lineRule="auto"/>
              <w:ind w:left="0" w:hanging="2"/>
              <w:jc w:val="both"/>
              <w:rPr>
                <w:rFonts w:ascii="Verdana" w:eastAsia="Verdana" w:hAnsi="Verdana" w:cs="Verdana"/>
                <w:color w:val="000000"/>
              </w:rPr>
            </w:pPr>
          </w:p>
        </w:tc>
      </w:tr>
      <w:tr w:rsidR="00B15E1C" w14:paraId="4CFBCD40" w14:textId="77777777">
        <w:trPr>
          <w:trHeight w:val="387"/>
          <w:jc w:val="center"/>
        </w:trPr>
        <w:tc>
          <w:tcPr>
            <w:tcW w:w="2462" w:type="dxa"/>
            <w:shd w:val="clear" w:color="auto" w:fill="D9D9D9"/>
          </w:tcPr>
          <w:p w14:paraId="5DEC18C8" w14:textId="77777777" w:rsidR="00B15E1C" w:rsidRDefault="00000000">
            <w:pPr>
              <w:pBdr>
                <w:top w:val="nil"/>
                <w:left w:val="nil"/>
                <w:bottom w:val="nil"/>
                <w:right w:val="nil"/>
                <w:between w:val="nil"/>
              </w:pBdr>
              <w:spacing w:before="60" w:after="60" w:line="240" w:lineRule="auto"/>
              <w:ind w:left="0" w:hanging="2"/>
              <w:jc w:val="center"/>
              <w:rPr>
                <w:rFonts w:ascii="Verdana" w:eastAsia="Verdana" w:hAnsi="Verdana" w:cs="Verdana"/>
                <w:color w:val="000000"/>
              </w:rPr>
            </w:pPr>
            <w:r>
              <w:rPr>
                <w:rFonts w:ascii="Verdana" w:eastAsia="Verdana" w:hAnsi="Verdana" w:cs="Verdana"/>
                <w:color w:val="000000"/>
              </w:rPr>
              <w:t>TRL 3</w:t>
            </w:r>
          </w:p>
        </w:tc>
        <w:tc>
          <w:tcPr>
            <w:tcW w:w="3491" w:type="dxa"/>
            <w:shd w:val="clear" w:color="auto" w:fill="auto"/>
          </w:tcPr>
          <w:p w14:paraId="457FA578" w14:textId="77777777" w:rsidR="00B15E1C" w:rsidRDefault="00B15E1C">
            <w:pPr>
              <w:pBdr>
                <w:top w:val="nil"/>
                <w:left w:val="nil"/>
                <w:bottom w:val="nil"/>
                <w:right w:val="nil"/>
                <w:between w:val="nil"/>
              </w:pBdr>
              <w:spacing w:before="60" w:after="60" w:line="240" w:lineRule="auto"/>
              <w:ind w:left="0" w:hanging="2"/>
              <w:jc w:val="both"/>
              <w:rPr>
                <w:rFonts w:ascii="Verdana" w:eastAsia="Verdana" w:hAnsi="Verdana" w:cs="Verdana"/>
                <w:color w:val="000000"/>
              </w:rPr>
            </w:pPr>
          </w:p>
        </w:tc>
      </w:tr>
      <w:tr w:rsidR="00B15E1C" w14:paraId="77BC5637" w14:textId="77777777">
        <w:trPr>
          <w:jc w:val="center"/>
        </w:trPr>
        <w:tc>
          <w:tcPr>
            <w:tcW w:w="2462" w:type="dxa"/>
            <w:shd w:val="clear" w:color="auto" w:fill="D9D9D9"/>
          </w:tcPr>
          <w:p w14:paraId="72FDF63A" w14:textId="77777777" w:rsidR="00B15E1C" w:rsidRDefault="00000000">
            <w:pPr>
              <w:pBdr>
                <w:top w:val="nil"/>
                <w:left w:val="nil"/>
                <w:bottom w:val="nil"/>
                <w:right w:val="nil"/>
                <w:between w:val="nil"/>
              </w:pBdr>
              <w:spacing w:before="60" w:after="60" w:line="240" w:lineRule="auto"/>
              <w:ind w:left="0" w:hanging="2"/>
              <w:jc w:val="center"/>
              <w:rPr>
                <w:rFonts w:ascii="Verdana" w:eastAsia="Verdana" w:hAnsi="Verdana" w:cs="Verdana"/>
                <w:color w:val="000000"/>
              </w:rPr>
            </w:pPr>
            <w:r>
              <w:rPr>
                <w:rFonts w:ascii="Verdana" w:eastAsia="Verdana" w:hAnsi="Verdana" w:cs="Verdana"/>
                <w:color w:val="000000"/>
              </w:rPr>
              <w:lastRenderedPageBreak/>
              <w:t>TRL 4</w:t>
            </w:r>
          </w:p>
        </w:tc>
        <w:tc>
          <w:tcPr>
            <w:tcW w:w="3491" w:type="dxa"/>
            <w:shd w:val="clear" w:color="auto" w:fill="auto"/>
          </w:tcPr>
          <w:p w14:paraId="13DBF114" w14:textId="77777777" w:rsidR="00B15E1C" w:rsidRDefault="00B15E1C">
            <w:pPr>
              <w:pBdr>
                <w:top w:val="nil"/>
                <w:left w:val="nil"/>
                <w:bottom w:val="nil"/>
                <w:right w:val="nil"/>
                <w:between w:val="nil"/>
              </w:pBdr>
              <w:spacing w:before="60" w:after="60" w:line="240" w:lineRule="auto"/>
              <w:ind w:left="0" w:hanging="2"/>
              <w:jc w:val="both"/>
              <w:rPr>
                <w:rFonts w:ascii="Verdana" w:eastAsia="Verdana" w:hAnsi="Verdana" w:cs="Verdana"/>
                <w:color w:val="000000"/>
              </w:rPr>
            </w:pPr>
          </w:p>
        </w:tc>
      </w:tr>
      <w:tr w:rsidR="00B15E1C" w14:paraId="0DAEE725" w14:textId="77777777">
        <w:trPr>
          <w:jc w:val="center"/>
        </w:trPr>
        <w:tc>
          <w:tcPr>
            <w:tcW w:w="2462" w:type="dxa"/>
            <w:shd w:val="clear" w:color="auto" w:fill="D9D9D9"/>
          </w:tcPr>
          <w:p w14:paraId="0F4486E7" w14:textId="77777777" w:rsidR="00B15E1C" w:rsidRDefault="00000000">
            <w:pPr>
              <w:pBdr>
                <w:top w:val="nil"/>
                <w:left w:val="nil"/>
                <w:bottom w:val="nil"/>
                <w:right w:val="nil"/>
                <w:between w:val="nil"/>
              </w:pBdr>
              <w:spacing w:before="60" w:after="60" w:line="240" w:lineRule="auto"/>
              <w:ind w:left="0" w:hanging="2"/>
              <w:jc w:val="center"/>
              <w:rPr>
                <w:rFonts w:ascii="Verdana" w:eastAsia="Verdana" w:hAnsi="Verdana" w:cs="Verdana"/>
                <w:color w:val="000000"/>
              </w:rPr>
            </w:pPr>
            <w:r>
              <w:rPr>
                <w:rFonts w:ascii="Verdana" w:eastAsia="Verdana" w:hAnsi="Verdana" w:cs="Verdana"/>
                <w:color w:val="000000"/>
              </w:rPr>
              <w:t>TRL5</w:t>
            </w:r>
          </w:p>
        </w:tc>
        <w:tc>
          <w:tcPr>
            <w:tcW w:w="3491" w:type="dxa"/>
            <w:shd w:val="clear" w:color="auto" w:fill="auto"/>
          </w:tcPr>
          <w:p w14:paraId="52F7F640" w14:textId="77777777" w:rsidR="00B15E1C" w:rsidRDefault="00B15E1C">
            <w:pPr>
              <w:pBdr>
                <w:top w:val="nil"/>
                <w:left w:val="nil"/>
                <w:bottom w:val="nil"/>
                <w:right w:val="nil"/>
                <w:between w:val="nil"/>
              </w:pBdr>
              <w:spacing w:before="60" w:after="60" w:line="240" w:lineRule="auto"/>
              <w:ind w:left="0" w:hanging="2"/>
              <w:jc w:val="both"/>
              <w:rPr>
                <w:rFonts w:ascii="Verdana" w:eastAsia="Verdana" w:hAnsi="Verdana" w:cs="Verdana"/>
                <w:color w:val="000000"/>
              </w:rPr>
            </w:pPr>
          </w:p>
        </w:tc>
      </w:tr>
      <w:tr w:rsidR="00B15E1C" w14:paraId="1306D024" w14:textId="77777777">
        <w:trPr>
          <w:jc w:val="center"/>
        </w:trPr>
        <w:tc>
          <w:tcPr>
            <w:tcW w:w="2462" w:type="dxa"/>
            <w:shd w:val="clear" w:color="auto" w:fill="D9D9D9"/>
          </w:tcPr>
          <w:p w14:paraId="09E62D84" w14:textId="77777777" w:rsidR="00B15E1C" w:rsidRDefault="00000000">
            <w:pPr>
              <w:pBdr>
                <w:top w:val="nil"/>
                <w:left w:val="nil"/>
                <w:bottom w:val="nil"/>
                <w:right w:val="nil"/>
                <w:between w:val="nil"/>
              </w:pBdr>
              <w:spacing w:before="60" w:after="60" w:line="240" w:lineRule="auto"/>
              <w:ind w:left="0" w:hanging="2"/>
              <w:jc w:val="center"/>
              <w:rPr>
                <w:rFonts w:ascii="Verdana" w:eastAsia="Verdana" w:hAnsi="Verdana" w:cs="Verdana"/>
                <w:color w:val="000000"/>
              </w:rPr>
            </w:pPr>
            <w:r>
              <w:rPr>
                <w:rFonts w:ascii="Verdana" w:eastAsia="Verdana" w:hAnsi="Verdana" w:cs="Verdana"/>
                <w:color w:val="000000"/>
              </w:rPr>
              <w:t>TRL6</w:t>
            </w:r>
          </w:p>
        </w:tc>
        <w:tc>
          <w:tcPr>
            <w:tcW w:w="3491" w:type="dxa"/>
            <w:shd w:val="clear" w:color="auto" w:fill="auto"/>
          </w:tcPr>
          <w:p w14:paraId="5E6CE7D5" w14:textId="77777777" w:rsidR="00B15E1C" w:rsidRDefault="00B15E1C">
            <w:pPr>
              <w:pBdr>
                <w:top w:val="nil"/>
                <w:left w:val="nil"/>
                <w:bottom w:val="nil"/>
                <w:right w:val="nil"/>
                <w:between w:val="nil"/>
              </w:pBdr>
              <w:spacing w:before="60" w:after="60" w:line="240" w:lineRule="auto"/>
              <w:ind w:left="0" w:hanging="2"/>
              <w:jc w:val="both"/>
              <w:rPr>
                <w:rFonts w:ascii="Verdana" w:eastAsia="Verdana" w:hAnsi="Verdana" w:cs="Verdana"/>
                <w:color w:val="000000"/>
              </w:rPr>
            </w:pPr>
          </w:p>
        </w:tc>
      </w:tr>
      <w:tr w:rsidR="00B15E1C" w14:paraId="4A1FE312" w14:textId="77777777">
        <w:trPr>
          <w:jc w:val="center"/>
        </w:trPr>
        <w:tc>
          <w:tcPr>
            <w:tcW w:w="2462" w:type="dxa"/>
            <w:shd w:val="clear" w:color="auto" w:fill="D9D9D9"/>
          </w:tcPr>
          <w:p w14:paraId="076BAEED" w14:textId="77777777" w:rsidR="00B15E1C" w:rsidRDefault="00000000">
            <w:pPr>
              <w:pBdr>
                <w:top w:val="nil"/>
                <w:left w:val="nil"/>
                <w:bottom w:val="nil"/>
                <w:right w:val="nil"/>
                <w:between w:val="nil"/>
              </w:pBdr>
              <w:spacing w:before="60" w:after="60" w:line="240" w:lineRule="auto"/>
              <w:ind w:left="0" w:hanging="2"/>
              <w:jc w:val="center"/>
              <w:rPr>
                <w:rFonts w:ascii="Verdana" w:eastAsia="Verdana" w:hAnsi="Verdana" w:cs="Verdana"/>
                <w:color w:val="000000"/>
              </w:rPr>
            </w:pPr>
            <w:r>
              <w:rPr>
                <w:rFonts w:ascii="Verdana" w:eastAsia="Verdana" w:hAnsi="Verdana" w:cs="Verdana"/>
                <w:color w:val="000000"/>
              </w:rPr>
              <w:t>TRL7</w:t>
            </w:r>
          </w:p>
        </w:tc>
        <w:tc>
          <w:tcPr>
            <w:tcW w:w="3491" w:type="dxa"/>
            <w:shd w:val="clear" w:color="auto" w:fill="auto"/>
          </w:tcPr>
          <w:p w14:paraId="49227644" w14:textId="77777777" w:rsidR="00B15E1C" w:rsidRDefault="00B15E1C">
            <w:pPr>
              <w:pBdr>
                <w:top w:val="nil"/>
                <w:left w:val="nil"/>
                <w:bottom w:val="nil"/>
                <w:right w:val="nil"/>
                <w:between w:val="nil"/>
              </w:pBdr>
              <w:spacing w:before="60" w:after="60" w:line="240" w:lineRule="auto"/>
              <w:ind w:left="0" w:hanging="2"/>
              <w:jc w:val="both"/>
              <w:rPr>
                <w:rFonts w:ascii="Verdana" w:eastAsia="Verdana" w:hAnsi="Verdana" w:cs="Verdana"/>
                <w:color w:val="000000"/>
              </w:rPr>
            </w:pPr>
          </w:p>
        </w:tc>
      </w:tr>
      <w:tr w:rsidR="00B15E1C" w14:paraId="74477F83" w14:textId="77777777">
        <w:trPr>
          <w:jc w:val="center"/>
        </w:trPr>
        <w:tc>
          <w:tcPr>
            <w:tcW w:w="2462" w:type="dxa"/>
            <w:shd w:val="clear" w:color="auto" w:fill="D9D9D9"/>
          </w:tcPr>
          <w:p w14:paraId="4457179C" w14:textId="77777777" w:rsidR="00B15E1C" w:rsidRDefault="00000000">
            <w:pPr>
              <w:pBdr>
                <w:top w:val="nil"/>
                <w:left w:val="nil"/>
                <w:bottom w:val="nil"/>
                <w:right w:val="nil"/>
                <w:between w:val="nil"/>
              </w:pBdr>
              <w:spacing w:before="60" w:after="60" w:line="240" w:lineRule="auto"/>
              <w:ind w:left="0" w:hanging="2"/>
              <w:jc w:val="center"/>
              <w:rPr>
                <w:rFonts w:ascii="Verdana" w:eastAsia="Verdana" w:hAnsi="Verdana" w:cs="Verdana"/>
                <w:color w:val="000000"/>
              </w:rPr>
            </w:pPr>
            <w:r>
              <w:rPr>
                <w:rFonts w:ascii="Verdana" w:eastAsia="Verdana" w:hAnsi="Verdana" w:cs="Verdana"/>
                <w:color w:val="000000"/>
              </w:rPr>
              <w:t>TRL8</w:t>
            </w:r>
          </w:p>
        </w:tc>
        <w:tc>
          <w:tcPr>
            <w:tcW w:w="3491" w:type="dxa"/>
            <w:shd w:val="clear" w:color="auto" w:fill="auto"/>
          </w:tcPr>
          <w:p w14:paraId="5C318EFE" w14:textId="77777777" w:rsidR="00B15E1C" w:rsidRDefault="00B15E1C">
            <w:pPr>
              <w:pBdr>
                <w:top w:val="nil"/>
                <w:left w:val="nil"/>
                <w:bottom w:val="nil"/>
                <w:right w:val="nil"/>
                <w:between w:val="nil"/>
              </w:pBdr>
              <w:spacing w:before="60" w:after="60" w:line="240" w:lineRule="auto"/>
              <w:ind w:left="0" w:hanging="2"/>
              <w:jc w:val="both"/>
              <w:rPr>
                <w:rFonts w:ascii="Verdana" w:eastAsia="Verdana" w:hAnsi="Verdana" w:cs="Verdana"/>
                <w:color w:val="000000"/>
              </w:rPr>
            </w:pPr>
          </w:p>
        </w:tc>
      </w:tr>
      <w:tr w:rsidR="00B15E1C" w14:paraId="512DE29E" w14:textId="77777777">
        <w:trPr>
          <w:jc w:val="center"/>
        </w:trPr>
        <w:tc>
          <w:tcPr>
            <w:tcW w:w="2462" w:type="dxa"/>
            <w:shd w:val="clear" w:color="auto" w:fill="D9D9D9"/>
          </w:tcPr>
          <w:p w14:paraId="75F3AB3D" w14:textId="77777777" w:rsidR="00B15E1C" w:rsidRDefault="00000000">
            <w:pPr>
              <w:pBdr>
                <w:top w:val="nil"/>
                <w:left w:val="nil"/>
                <w:bottom w:val="nil"/>
                <w:right w:val="nil"/>
                <w:between w:val="nil"/>
              </w:pBdr>
              <w:spacing w:before="60" w:after="60" w:line="240" w:lineRule="auto"/>
              <w:ind w:left="0" w:hanging="2"/>
              <w:jc w:val="center"/>
              <w:rPr>
                <w:rFonts w:ascii="Verdana" w:eastAsia="Verdana" w:hAnsi="Verdana" w:cs="Verdana"/>
                <w:color w:val="000000"/>
              </w:rPr>
            </w:pPr>
            <w:r>
              <w:rPr>
                <w:rFonts w:ascii="Verdana" w:eastAsia="Verdana" w:hAnsi="Verdana" w:cs="Verdana"/>
                <w:color w:val="000000"/>
              </w:rPr>
              <w:t>TRL9</w:t>
            </w:r>
          </w:p>
        </w:tc>
        <w:tc>
          <w:tcPr>
            <w:tcW w:w="3491" w:type="dxa"/>
            <w:shd w:val="clear" w:color="auto" w:fill="auto"/>
          </w:tcPr>
          <w:p w14:paraId="1FFD3D85" w14:textId="77777777" w:rsidR="00B15E1C" w:rsidRDefault="00B15E1C">
            <w:pPr>
              <w:pBdr>
                <w:top w:val="nil"/>
                <w:left w:val="nil"/>
                <w:bottom w:val="nil"/>
                <w:right w:val="nil"/>
                <w:between w:val="nil"/>
              </w:pBdr>
              <w:spacing w:before="60" w:after="60" w:line="240" w:lineRule="auto"/>
              <w:ind w:left="0" w:hanging="2"/>
              <w:jc w:val="both"/>
              <w:rPr>
                <w:rFonts w:ascii="Verdana" w:eastAsia="Verdana" w:hAnsi="Verdana" w:cs="Verdana"/>
                <w:color w:val="000000"/>
              </w:rPr>
            </w:pPr>
          </w:p>
        </w:tc>
      </w:tr>
    </w:tbl>
    <w:p w14:paraId="685BB64A" w14:textId="77777777" w:rsidR="00B15E1C" w:rsidRDefault="00B15E1C">
      <w:pPr>
        <w:ind w:left="0" w:hanging="2"/>
        <w:jc w:val="both"/>
        <w:rPr>
          <w:rFonts w:ascii="Verdana" w:eastAsia="Verdana" w:hAnsi="Verdana" w:cs="Verdana"/>
        </w:rPr>
      </w:pPr>
    </w:p>
    <w:p w14:paraId="216D2E7E" w14:textId="77777777" w:rsidR="00B15E1C" w:rsidRDefault="00B15E1C">
      <w:pPr>
        <w:ind w:left="0" w:hanging="2"/>
        <w:jc w:val="both"/>
        <w:rPr>
          <w:rFonts w:ascii="Verdana" w:eastAsia="Verdana" w:hAnsi="Verdana" w:cs="Verdana"/>
        </w:rPr>
      </w:pPr>
    </w:p>
    <w:p w14:paraId="749D6A0B" w14:textId="77777777" w:rsidR="00B15E1C" w:rsidRDefault="00000000">
      <w:pPr>
        <w:numPr>
          <w:ilvl w:val="0"/>
          <w:numId w:val="2"/>
        </w:numPr>
        <w:pBdr>
          <w:top w:val="nil"/>
          <w:left w:val="nil"/>
          <w:bottom w:val="nil"/>
          <w:right w:val="nil"/>
          <w:between w:val="nil"/>
        </w:pBdr>
        <w:spacing w:line="240" w:lineRule="auto"/>
        <w:ind w:left="0" w:hanging="2"/>
        <w:jc w:val="both"/>
        <w:rPr>
          <w:rFonts w:ascii="Verdana" w:eastAsia="Verdana" w:hAnsi="Verdana" w:cs="Verdana"/>
          <w:b/>
          <w:color w:val="000000"/>
        </w:rPr>
      </w:pPr>
      <w:r>
        <w:rPr>
          <w:rFonts w:ascii="Verdana" w:eastAsia="Verdana" w:hAnsi="Verdana" w:cs="Verdana"/>
          <w:b/>
          <w:color w:val="000000"/>
        </w:rPr>
        <w:t>Declaración sobre el vínculo del doctor propuesto para la estancia posdoctoral</w:t>
      </w:r>
    </w:p>
    <w:p w14:paraId="55FA12C5" w14:textId="77777777" w:rsidR="00B15E1C" w:rsidRDefault="00B15E1C">
      <w:pPr>
        <w:ind w:left="0" w:hanging="2"/>
        <w:jc w:val="both"/>
        <w:rPr>
          <w:rFonts w:ascii="Verdana" w:eastAsia="Verdana" w:hAnsi="Verdana" w:cs="Verdana"/>
        </w:rPr>
      </w:pPr>
    </w:p>
    <w:p w14:paraId="75AEE342" w14:textId="77777777" w:rsidR="00B15E1C" w:rsidRDefault="00000000">
      <w:pPr>
        <w:ind w:left="0" w:hanging="2"/>
        <w:jc w:val="both"/>
        <w:rPr>
          <w:rFonts w:ascii="Verdana" w:eastAsia="Verdana" w:hAnsi="Verdana" w:cs="Verdana"/>
          <w:color w:val="000000"/>
        </w:rPr>
      </w:pPr>
      <w:r>
        <w:rPr>
          <w:rFonts w:ascii="Verdana" w:eastAsia="Verdana" w:hAnsi="Verdana" w:cs="Verdana"/>
          <w:color w:val="000000"/>
        </w:rPr>
        <w:t xml:space="preserve">Las partes abajo firmantes, declaran que el doctor(a) </w:t>
      </w:r>
      <w:r>
        <w:rPr>
          <w:rFonts w:ascii="Verdana" w:eastAsia="Verdana" w:hAnsi="Verdana" w:cs="Verdana"/>
          <w:color w:val="FF0000"/>
        </w:rPr>
        <w:t>[Nombre completo]</w:t>
      </w:r>
      <w:r>
        <w:rPr>
          <w:rFonts w:ascii="Verdana" w:eastAsia="Verdana" w:hAnsi="Verdana" w:cs="Verdana"/>
          <w:color w:val="000000"/>
        </w:rPr>
        <w:t xml:space="preserve">, identificado(a) con </w:t>
      </w:r>
      <w:r>
        <w:rPr>
          <w:rFonts w:ascii="Verdana" w:eastAsia="Verdana" w:hAnsi="Verdana" w:cs="Verdana"/>
          <w:color w:val="FF0000"/>
        </w:rPr>
        <w:t>[tipo y número de documento]</w:t>
      </w:r>
      <w:r>
        <w:rPr>
          <w:rFonts w:ascii="Verdana" w:eastAsia="Verdana" w:hAnsi="Verdana" w:cs="Verdana"/>
          <w:color w:val="000000"/>
        </w:rPr>
        <w:t xml:space="preserve">, propuesto(a) para realizar la estancia posdoctoral en el marco del proyecto, </w:t>
      </w:r>
      <w:r>
        <w:rPr>
          <w:rFonts w:ascii="Verdana" w:eastAsia="Verdana" w:hAnsi="Verdana" w:cs="Verdana"/>
          <w:b/>
          <w:color w:val="000000"/>
        </w:rPr>
        <w:t>no posee vínculo laboral vigente con la Entidad Ejecutora a la fecha de apertura de la convocatoria</w:t>
      </w:r>
      <w:r>
        <w:rPr>
          <w:rFonts w:ascii="Verdana" w:eastAsia="Verdana" w:hAnsi="Verdana" w:cs="Verdana"/>
          <w:color w:val="000000"/>
        </w:rPr>
        <w:t xml:space="preserve">. En caso de tener vínculo, este corresponde únicamente a una modalidad de contratación como </w:t>
      </w:r>
      <w:r>
        <w:rPr>
          <w:rFonts w:ascii="Verdana" w:eastAsia="Verdana" w:hAnsi="Verdana" w:cs="Verdana"/>
          <w:b/>
          <w:color w:val="000000"/>
        </w:rPr>
        <w:t>profesor de hora cátedra u ocasional</w:t>
      </w:r>
      <w:r>
        <w:rPr>
          <w:rFonts w:ascii="Verdana" w:eastAsia="Verdana" w:hAnsi="Verdana" w:cs="Verdana"/>
          <w:color w:val="000000"/>
        </w:rPr>
        <w:t xml:space="preserve">, según lo establecido en los términos de la presente convocatoria. </w:t>
      </w:r>
    </w:p>
    <w:p w14:paraId="5151570F" w14:textId="77777777" w:rsidR="00B15E1C" w:rsidRDefault="00B15E1C">
      <w:pPr>
        <w:ind w:left="0" w:hanging="2"/>
        <w:jc w:val="both"/>
        <w:rPr>
          <w:rFonts w:ascii="Verdana" w:eastAsia="Verdana" w:hAnsi="Verdana" w:cs="Verdana"/>
        </w:rPr>
      </w:pPr>
    </w:p>
    <w:p w14:paraId="3885AC7F" w14:textId="77777777" w:rsidR="00B15E1C" w:rsidRDefault="00B15E1C">
      <w:pPr>
        <w:ind w:left="0" w:hanging="2"/>
        <w:jc w:val="both"/>
        <w:rPr>
          <w:rFonts w:ascii="Verdana" w:eastAsia="Verdana" w:hAnsi="Verdana" w:cs="Verdana"/>
        </w:rPr>
      </w:pPr>
    </w:p>
    <w:p w14:paraId="7B375A00" w14:textId="77777777" w:rsidR="00B15E1C" w:rsidRDefault="00000000">
      <w:pPr>
        <w:ind w:left="0" w:hanging="2"/>
        <w:jc w:val="both"/>
        <w:rPr>
          <w:rFonts w:ascii="Verdana" w:eastAsia="Verdana" w:hAnsi="Verdana" w:cs="Verdana"/>
        </w:rPr>
      </w:pPr>
      <w:r>
        <w:rPr>
          <w:rFonts w:ascii="Verdana" w:eastAsia="Verdana" w:hAnsi="Verdana" w:cs="Verdana"/>
        </w:rPr>
        <w:t xml:space="preserve">Atentamente, </w:t>
      </w:r>
    </w:p>
    <w:p w14:paraId="1584B859" w14:textId="77777777" w:rsidR="00B15E1C" w:rsidRDefault="00B15E1C">
      <w:pPr>
        <w:ind w:left="0" w:hanging="2"/>
        <w:jc w:val="both"/>
        <w:rPr>
          <w:rFonts w:ascii="Verdana" w:eastAsia="Verdana" w:hAnsi="Verdana" w:cs="Verdana"/>
          <w:color w:val="0070C0"/>
        </w:rPr>
      </w:pPr>
    </w:p>
    <w:p w14:paraId="1FA0FC09" w14:textId="77777777" w:rsidR="00B15E1C" w:rsidRDefault="00B15E1C">
      <w:pPr>
        <w:ind w:left="0" w:hanging="2"/>
        <w:jc w:val="both"/>
        <w:rPr>
          <w:rFonts w:ascii="Verdana" w:eastAsia="Verdana" w:hAnsi="Verdana" w:cs="Verdana"/>
          <w:color w:val="0000FF"/>
        </w:rPr>
      </w:pPr>
    </w:p>
    <w:p w14:paraId="7DF1A69B" w14:textId="77777777" w:rsidR="00B15E1C" w:rsidRDefault="00000000">
      <w:pPr>
        <w:ind w:left="0" w:hanging="2"/>
        <w:jc w:val="both"/>
        <w:rPr>
          <w:rFonts w:ascii="Verdana" w:eastAsia="Verdana" w:hAnsi="Verdana" w:cs="Verdana"/>
          <w:color w:val="00CC00"/>
        </w:rPr>
      </w:pPr>
      <w:r>
        <w:rPr>
          <w:rFonts w:ascii="Verdana" w:eastAsia="Verdana" w:hAnsi="Verdana" w:cs="Verdana"/>
          <w:color w:val="00CC00"/>
        </w:rPr>
        <w:t>__________________________</w:t>
      </w:r>
    </w:p>
    <w:p w14:paraId="3A917122"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FIRMA</w:t>
      </w:r>
    </w:p>
    <w:p w14:paraId="78AE03AF" w14:textId="5AF0048A"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 xml:space="preserve">NOMBRE DEL REPRESENTANTE LEGAL ENTIDAD EJECUTORA </w:t>
      </w:r>
      <w:r w:rsidR="007F4228">
        <w:rPr>
          <w:rFonts w:ascii="Verdana" w:eastAsia="Verdana" w:hAnsi="Verdana" w:cs="Verdana"/>
          <w:color w:val="00CC00"/>
        </w:rPr>
        <w:t>(IES)</w:t>
      </w:r>
    </w:p>
    <w:p w14:paraId="46D044B7"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CC</w:t>
      </w:r>
    </w:p>
    <w:p w14:paraId="3EE8E8C9" w14:textId="74A8A760"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NOMBRE DE LA ENTIDAD EJECUTORA</w:t>
      </w:r>
      <w:r w:rsidR="007F4228">
        <w:rPr>
          <w:rFonts w:ascii="Verdana" w:eastAsia="Verdana" w:hAnsi="Verdana" w:cs="Verdana"/>
          <w:color w:val="00CC00"/>
        </w:rPr>
        <w:t>(IES)</w:t>
      </w:r>
      <w:r>
        <w:rPr>
          <w:rFonts w:ascii="Verdana" w:eastAsia="Verdana" w:hAnsi="Verdana" w:cs="Verdana"/>
          <w:color w:val="00CC00"/>
        </w:rPr>
        <w:t xml:space="preserve">  </w:t>
      </w:r>
    </w:p>
    <w:p w14:paraId="08374BBA"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 xml:space="preserve">DIRECCIÓN </w:t>
      </w:r>
    </w:p>
    <w:p w14:paraId="4C60D6D7"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TELÉFONO</w:t>
      </w:r>
    </w:p>
    <w:p w14:paraId="3A1EDFC1"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CC00"/>
        </w:rPr>
      </w:pPr>
    </w:p>
    <w:p w14:paraId="4D7ACD4C"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CC00"/>
        </w:rPr>
      </w:pPr>
    </w:p>
    <w:p w14:paraId="7B22C2CF"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CC00"/>
        </w:rPr>
      </w:pPr>
    </w:p>
    <w:p w14:paraId="7F98761B" w14:textId="77777777" w:rsidR="00B15E1C" w:rsidRDefault="00000000">
      <w:pPr>
        <w:ind w:left="0" w:hanging="2"/>
        <w:jc w:val="both"/>
        <w:rPr>
          <w:rFonts w:ascii="Verdana" w:eastAsia="Verdana" w:hAnsi="Verdana" w:cs="Verdana"/>
          <w:color w:val="00CC00"/>
        </w:rPr>
      </w:pPr>
      <w:r>
        <w:rPr>
          <w:rFonts w:ascii="Verdana" w:eastAsia="Verdana" w:hAnsi="Verdana" w:cs="Verdana"/>
          <w:color w:val="00CC00"/>
        </w:rPr>
        <w:t>__________________________</w:t>
      </w:r>
    </w:p>
    <w:p w14:paraId="16F7F434"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FIRMA</w:t>
      </w:r>
    </w:p>
    <w:p w14:paraId="41603540" w14:textId="3EB60E75" w:rsidR="00B15E1C" w:rsidRDefault="00000000">
      <w:pPr>
        <w:pBdr>
          <w:top w:val="nil"/>
          <w:left w:val="nil"/>
          <w:bottom w:val="nil"/>
          <w:right w:val="nil"/>
          <w:between w:val="nil"/>
        </w:pBdr>
        <w:spacing w:line="240" w:lineRule="auto"/>
        <w:ind w:left="0" w:hanging="2"/>
        <w:jc w:val="both"/>
        <w:rPr>
          <w:rFonts w:ascii="Verdana" w:eastAsia="Verdana" w:hAnsi="Verdana" w:cs="Verdana"/>
          <w:color w:val="FF0000"/>
        </w:rPr>
      </w:pPr>
      <w:r>
        <w:rPr>
          <w:rFonts w:ascii="Verdana" w:eastAsia="Verdana" w:hAnsi="Verdana" w:cs="Verdana"/>
          <w:color w:val="00CC00"/>
        </w:rPr>
        <w:t>NOMBRE DEL REPRESENTANTE LEGAL EMPRESA NACIONAL</w:t>
      </w:r>
    </w:p>
    <w:p w14:paraId="22E7A13B"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CC</w:t>
      </w:r>
    </w:p>
    <w:p w14:paraId="2B212B21" w14:textId="55E55EFC" w:rsidR="00B15E1C" w:rsidRDefault="00000000">
      <w:pPr>
        <w:pBdr>
          <w:top w:val="nil"/>
          <w:left w:val="nil"/>
          <w:bottom w:val="nil"/>
          <w:right w:val="nil"/>
          <w:between w:val="nil"/>
        </w:pBdr>
        <w:spacing w:line="240" w:lineRule="auto"/>
        <w:ind w:left="0" w:hanging="2"/>
        <w:jc w:val="both"/>
        <w:rPr>
          <w:rFonts w:ascii="Verdana" w:eastAsia="Verdana" w:hAnsi="Verdana" w:cs="Verdana"/>
          <w:color w:val="FF0000"/>
        </w:rPr>
      </w:pPr>
      <w:r>
        <w:rPr>
          <w:rFonts w:ascii="Verdana" w:eastAsia="Verdana" w:hAnsi="Verdana" w:cs="Verdana"/>
          <w:color w:val="00CC00"/>
        </w:rPr>
        <w:t xml:space="preserve">NOMBRE DE LA EMPRESA NACIONAL </w:t>
      </w:r>
    </w:p>
    <w:p w14:paraId="32804A89"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 xml:space="preserve">DIRECCIÓN </w:t>
      </w:r>
    </w:p>
    <w:p w14:paraId="7EB8306C"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TELÉFONO</w:t>
      </w:r>
    </w:p>
    <w:p w14:paraId="7B26AA73"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CC00"/>
        </w:rPr>
      </w:pPr>
    </w:p>
    <w:p w14:paraId="1565EA5A"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CC00"/>
        </w:rPr>
      </w:pPr>
    </w:p>
    <w:p w14:paraId="01DC39D1"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CC00"/>
        </w:rPr>
      </w:pPr>
    </w:p>
    <w:p w14:paraId="78A2C676" w14:textId="77777777" w:rsidR="00B15E1C" w:rsidRDefault="00000000">
      <w:pPr>
        <w:ind w:left="0" w:hanging="2"/>
        <w:jc w:val="both"/>
        <w:rPr>
          <w:rFonts w:ascii="Verdana" w:eastAsia="Verdana" w:hAnsi="Verdana" w:cs="Verdana"/>
          <w:color w:val="00CC00"/>
        </w:rPr>
      </w:pPr>
      <w:r>
        <w:rPr>
          <w:rFonts w:ascii="Verdana" w:eastAsia="Verdana" w:hAnsi="Verdana" w:cs="Verdana"/>
          <w:color w:val="00CC00"/>
        </w:rPr>
        <w:t>__________________________</w:t>
      </w:r>
    </w:p>
    <w:p w14:paraId="17A49E46"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FIRMA</w:t>
      </w:r>
    </w:p>
    <w:p w14:paraId="2158A226"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NOMBRE DEL REPRESENTANTE LEGAL DE LA ORGANIZACIÓN</w:t>
      </w:r>
      <w:r>
        <w:rPr>
          <w:rFonts w:ascii="Verdana" w:eastAsia="Verdana" w:hAnsi="Verdana" w:cs="Verdana"/>
        </w:rPr>
        <w:t xml:space="preserve">     </w:t>
      </w:r>
      <w:r>
        <w:rPr>
          <w:rFonts w:ascii="Verdana" w:eastAsia="Verdana" w:hAnsi="Verdana" w:cs="Verdana"/>
          <w:color w:val="00CC00"/>
        </w:rPr>
        <w:t xml:space="preserve"> LOCAL – REGIONAL # 1</w:t>
      </w:r>
    </w:p>
    <w:p w14:paraId="6051408D"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CC</w:t>
      </w:r>
    </w:p>
    <w:p w14:paraId="28265CA2"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lastRenderedPageBreak/>
        <w:t>NOMBRE DE LA ORGANIZACIÓN</w:t>
      </w:r>
      <w:r>
        <w:rPr>
          <w:rFonts w:ascii="Verdana" w:eastAsia="Verdana" w:hAnsi="Verdana" w:cs="Verdana"/>
        </w:rPr>
        <w:t xml:space="preserve">     </w:t>
      </w:r>
      <w:r>
        <w:rPr>
          <w:rFonts w:ascii="Verdana" w:eastAsia="Verdana" w:hAnsi="Verdana" w:cs="Verdana"/>
          <w:color w:val="00CC00"/>
        </w:rPr>
        <w:t xml:space="preserve"> LOCAL – REGIONAL # 1</w:t>
      </w:r>
    </w:p>
    <w:p w14:paraId="62BC6C8B"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 xml:space="preserve">DIRECCIÓN </w:t>
      </w:r>
    </w:p>
    <w:p w14:paraId="719D0B73"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TELÉFONO</w:t>
      </w:r>
    </w:p>
    <w:p w14:paraId="30CD3DC1"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CC00"/>
        </w:rPr>
      </w:pPr>
    </w:p>
    <w:p w14:paraId="4CC6DC12" w14:textId="77777777" w:rsidR="00B15E1C" w:rsidRDefault="00000000">
      <w:pPr>
        <w:ind w:left="0" w:hanging="2"/>
        <w:jc w:val="both"/>
        <w:rPr>
          <w:rFonts w:ascii="Verdana" w:eastAsia="Verdana" w:hAnsi="Verdana" w:cs="Verdana"/>
          <w:color w:val="00CC00"/>
        </w:rPr>
      </w:pPr>
      <w:r>
        <w:rPr>
          <w:rFonts w:ascii="Verdana" w:eastAsia="Verdana" w:hAnsi="Verdana" w:cs="Verdana"/>
          <w:color w:val="00CC00"/>
        </w:rPr>
        <w:t>__________________________</w:t>
      </w:r>
    </w:p>
    <w:p w14:paraId="03F578E8"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FIRMA</w:t>
      </w:r>
    </w:p>
    <w:p w14:paraId="7B2C1200"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NOMBRE DEL REPRESENTANTE LEGAL DE LA ORGANIZACIÓN</w:t>
      </w:r>
      <w:r>
        <w:rPr>
          <w:rFonts w:ascii="Verdana" w:eastAsia="Verdana" w:hAnsi="Verdana" w:cs="Verdana"/>
        </w:rPr>
        <w:t xml:space="preserve">     </w:t>
      </w:r>
      <w:r>
        <w:rPr>
          <w:rFonts w:ascii="Verdana" w:eastAsia="Verdana" w:hAnsi="Verdana" w:cs="Verdana"/>
          <w:color w:val="00CC00"/>
        </w:rPr>
        <w:t xml:space="preserve"> LOCAL – REGIONAL # 2</w:t>
      </w:r>
    </w:p>
    <w:p w14:paraId="64BB9344"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CC</w:t>
      </w:r>
    </w:p>
    <w:p w14:paraId="0B0D8EEB"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NOMBRE DE LA ORGANIZACIÓN</w:t>
      </w:r>
      <w:r>
        <w:rPr>
          <w:rFonts w:ascii="Verdana" w:eastAsia="Verdana" w:hAnsi="Verdana" w:cs="Verdana"/>
        </w:rPr>
        <w:t xml:space="preserve">     </w:t>
      </w:r>
      <w:r>
        <w:rPr>
          <w:rFonts w:ascii="Verdana" w:eastAsia="Verdana" w:hAnsi="Verdana" w:cs="Verdana"/>
          <w:color w:val="00CC00"/>
        </w:rPr>
        <w:t xml:space="preserve"> LOCAL – REGIONAL # 2</w:t>
      </w:r>
    </w:p>
    <w:p w14:paraId="22308079"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 xml:space="preserve">DIRECCIÓN </w:t>
      </w:r>
    </w:p>
    <w:p w14:paraId="39BD7727"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TELÉFONO</w:t>
      </w:r>
    </w:p>
    <w:p w14:paraId="3490DACD"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CC00"/>
        </w:rPr>
      </w:pPr>
    </w:p>
    <w:p w14:paraId="3426B6D3"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CC00"/>
        </w:rPr>
      </w:pPr>
    </w:p>
    <w:p w14:paraId="4C409A03" w14:textId="77777777" w:rsidR="00B15E1C" w:rsidRDefault="00000000">
      <w:pPr>
        <w:ind w:left="0" w:hanging="2"/>
        <w:jc w:val="both"/>
        <w:rPr>
          <w:rFonts w:ascii="Verdana" w:eastAsia="Verdana" w:hAnsi="Verdana" w:cs="Verdana"/>
          <w:color w:val="00CC00"/>
        </w:rPr>
      </w:pPr>
      <w:r>
        <w:rPr>
          <w:rFonts w:ascii="Verdana" w:eastAsia="Verdana" w:hAnsi="Verdana" w:cs="Verdana"/>
          <w:color w:val="00CC00"/>
        </w:rPr>
        <w:t>__________________________</w:t>
      </w:r>
    </w:p>
    <w:p w14:paraId="65614B5D"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FIRMA</w:t>
      </w:r>
    </w:p>
    <w:p w14:paraId="60952CAA"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NOMBRE DEL REPRESENTANTE LEGAL DE LA ORGANIZACIÓN</w:t>
      </w:r>
      <w:r>
        <w:rPr>
          <w:rFonts w:ascii="Verdana" w:eastAsia="Verdana" w:hAnsi="Verdana" w:cs="Verdana"/>
        </w:rPr>
        <w:t xml:space="preserve">     </w:t>
      </w:r>
      <w:r>
        <w:rPr>
          <w:rFonts w:ascii="Verdana" w:eastAsia="Verdana" w:hAnsi="Verdana" w:cs="Verdana"/>
          <w:color w:val="00CC00"/>
        </w:rPr>
        <w:t xml:space="preserve"> LOCAL – REGIONAL # 3</w:t>
      </w:r>
    </w:p>
    <w:p w14:paraId="55DF5597"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CC</w:t>
      </w:r>
    </w:p>
    <w:p w14:paraId="73E367E8"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NOMBRE DE LA ORGANIZACIÓN</w:t>
      </w:r>
      <w:r>
        <w:rPr>
          <w:rFonts w:ascii="Verdana" w:eastAsia="Verdana" w:hAnsi="Verdana" w:cs="Verdana"/>
        </w:rPr>
        <w:t xml:space="preserve">     </w:t>
      </w:r>
      <w:r>
        <w:rPr>
          <w:rFonts w:ascii="Verdana" w:eastAsia="Verdana" w:hAnsi="Verdana" w:cs="Verdana"/>
          <w:color w:val="00CC00"/>
        </w:rPr>
        <w:t xml:space="preserve"> LOCAL – REGIONAL # 3</w:t>
      </w:r>
    </w:p>
    <w:p w14:paraId="76161841"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 xml:space="preserve">DIRECCIÓN </w:t>
      </w:r>
    </w:p>
    <w:p w14:paraId="48AD61E2"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TELÉFONO</w:t>
      </w:r>
    </w:p>
    <w:p w14:paraId="3E910713"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CC00"/>
        </w:rPr>
      </w:pPr>
    </w:p>
    <w:p w14:paraId="5CC933ED"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CC00"/>
        </w:rPr>
      </w:pPr>
    </w:p>
    <w:p w14:paraId="2DD9E4A3" w14:textId="77777777" w:rsidR="00B15E1C" w:rsidRDefault="00000000">
      <w:pPr>
        <w:ind w:left="0" w:hanging="2"/>
        <w:jc w:val="both"/>
        <w:rPr>
          <w:rFonts w:ascii="Verdana" w:eastAsia="Verdana" w:hAnsi="Verdana" w:cs="Verdana"/>
          <w:color w:val="00CC00"/>
        </w:rPr>
      </w:pPr>
      <w:r>
        <w:rPr>
          <w:rFonts w:ascii="Verdana" w:eastAsia="Verdana" w:hAnsi="Verdana" w:cs="Verdana"/>
          <w:color w:val="00CC00"/>
        </w:rPr>
        <w:t>__________________________</w:t>
      </w:r>
    </w:p>
    <w:p w14:paraId="1B251D61"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FIRMA</w:t>
      </w:r>
    </w:p>
    <w:p w14:paraId="79E4D5BF"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NOMBRE DEL REPRESENTANTE LEGAL ENTIDAD COLABORADORA (</w:t>
      </w:r>
      <w:r>
        <w:rPr>
          <w:rFonts w:ascii="Verdana" w:eastAsia="Verdana" w:hAnsi="Verdana" w:cs="Verdana"/>
          <w:color w:val="FF0000"/>
        </w:rPr>
        <w:t>tantas entidades como se requiera y que conformen la alianza)</w:t>
      </w:r>
    </w:p>
    <w:p w14:paraId="5AE8F37A"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CC</w:t>
      </w:r>
    </w:p>
    <w:p w14:paraId="35D16929"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NOMBRE DE LA ENTIDAD COLABORADORA</w:t>
      </w:r>
    </w:p>
    <w:p w14:paraId="3DBC1B91"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 xml:space="preserve">DIRECCIÓN </w:t>
      </w:r>
    </w:p>
    <w:p w14:paraId="747A6310"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TELÉFONO</w:t>
      </w:r>
    </w:p>
    <w:p w14:paraId="16375167"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CC00"/>
        </w:rPr>
      </w:pPr>
    </w:p>
    <w:p w14:paraId="633AA82B"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CC00"/>
        </w:rPr>
      </w:pPr>
    </w:p>
    <w:p w14:paraId="5C526BF6" w14:textId="77777777" w:rsidR="00B15E1C" w:rsidRDefault="00000000">
      <w:pPr>
        <w:ind w:left="0" w:hanging="2"/>
        <w:jc w:val="both"/>
        <w:rPr>
          <w:rFonts w:ascii="Verdana" w:eastAsia="Verdana" w:hAnsi="Verdana" w:cs="Verdana"/>
          <w:color w:val="00CC00"/>
        </w:rPr>
      </w:pPr>
      <w:r>
        <w:rPr>
          <w:rFonts w:ascii="Verdana" w:eastAsia="Verdana" w:hAnsi="Verdana" w:cs="Verdana"/>
          <w:color w:val="00CC00"/>
        </w:rPr>
        <w:t>__________________________</w:t>
      </w:r>
    </w:p>
    <w:p w14:paraId="61049D3F"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FIRMA</w:t>
      </w:r>
    </w:p>
    <w:p w14:paraId="091174C6"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NOMBRE DE LA PERSONA COLABORADORA (QUE NO ESTÉ VINCULADA A NINGUNA ENTIDAD PARTICIPANTE) COLABORADORA (</w:t>
      </w:r>
      <w:r>
        <w:rPr>
          <w:rFonts w:ascii="Verdana" w:eastAsia="Verdana" w:hAnsi="Verdana" w:cs="Verdana"/>
          <w:color w:val="FF0000"/>
        </w:rPr>
        <w:t>tantas entidades como se requiera y que conformen la alianza)</w:t>
      </w:r>
    </w:p>
    <w:p w14:paraId="7DB97F35"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CC00"/>
        </w:rPr>
      </w:pPr>
    </w:p>
    <w:p w14:paraId="505205B2"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CC</w:t>
      </w:r>
    </w:p>
    <w:p w14:paraId="75B157A6"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 xml:space="preserve">DIRECCIÓN </w:t>
      </w:r>
    </w:p>
    <w:p w14:paraId="2F7C8147" w14:textId="77777777" w:rsidR="00B15E1C" w:rsidRDefault="00000000">
      <w:pPr>
        <w:pBdr>
          <w:top w:val="nil"/>
          <w:left w:val="nil"/>
          <w:bottom w:val="nil"/>
          <w:right w:val="nil"/>
          <w:between w:val="nil"/>
        </w:pBdr>
        <w:spacing w:line="240" w:lineRule="auto"/>
        <w:ind w:left="0" w:hanging="2"/>
        <w:jc w:val="both"/>
        <w:rPr>
          <w:rFonts w:ascii="Verdana" w:eastAsia="Verdana" w:hAnsi="Verdana" w:cs="Verdana"/>
          <w:color w:val="00CC00"/>
        </w:rPr>
      </w:pPr>
      <w:r>
        <w:rPr>
          <w:rFonts w:ascii="Verdana" w:eastAsia="Verdana" w:hAnsi="Verdana" w:cs="Verdana"/>
          <w:color w:val="00CC00"/>
        </w:rPr>
        <w:t>TELÉFONO</w:t>
      </w:r>
    </w:p>
    <w:p w14:paraId="567851F0" w14:textId="77777777" w:rsidR="00B15E1C" w:rsidRDefault="00B15E1C">
      <w:pPr>
        <w:pBdr>
          <w:top w:val="nil"/>
          <w:left w:val="nil"/>
          <w:bottom w:val="nil"/>
          <w:right w:val="nil"/>
          <w:between w:val="nil"/>
        </w:pBdr>
        <w:spacing w:line="240" w:lineRule="auto"/>
        <w:ind w:left="0" w:hanging="2"/>
        <w:jc w:val="both"/>
        <w:rPr>
          <w:rFonts w:ascii="Verdana" w:eastAsia="Verdana" w:hAnsi="Verdana" w:cs="Verdana"/>
          <w:color w:val="00CC00"/>
        </w:rPr>
      </w:pPr>
    </w:p>
    <w:p w14:paraId="60EC5986" w14:textId="77777777" w:rsidR="00B15E1C" w:rsidRDefault="00B15E1C">
      <w:pPr>
        <w:ind w:left="0" w:hanging="2"/>
        <w:jc w:val="both"/>
        <w:rPr>
          <w:rFonts w:ascii="Verdana" w:eastAsia="Verdana" w:hAnsi="Verdana" w:cs="Verdana"/>
          <w:color w:val="00CC00"/>
        </w:rPr>
      </w:pPr>
    </w:p>
    <w:p w14:paraId="663354C0" w14:textId="77777777" w:rsidR="00B15E1C" w:rsidRDefault="00000000">
      <w:pPr>
        <w:ind w:left="0" w:hanging="2"/>
        <w:jc w:val="both"/>
        <w:rPr>
          <w:rFonts w:ascii="Verdana" w:eastAsia="Verdana" w:hAnsi="Verdana" w:cs="Verdana"/>
          <w:color w:val="FF0000"/>
        </w:rPr>
      </w:pPr>
      <w:r>
        <w:rPr>
          <w:rFonts w:ascii="Verdana" w:eastAsia="Verdana" w:hAnsi="Verdana" w:cs="Verdana"/>
          <w:color w:val="FF0000"/>
        </w:rPr>
        <w:t>…….(tantas entidades como se requiera y que conformen la alianza, cada entidad puede firmar una hoja independiente para facilitar la obtención de dichas firmas. Todas las hojas deben adjuntarse para completar el anexo)</w:t>
      </w:r>
    </w:p>
    <w:sectPr w:rsidR="00B15E1C">
      <w:headerReference w:type="even" r:id="rId9"/>
      <w:headerReference w:type="default" r:id="rId10"/>
      <w:footerReference w:type="even" r:id="rId11"/>
      <w:footerReference w:type="default" r:id="rId12"/>
      <w:headerReference w:type="first" r:id="rId13"/>
      <w:footerReference w:type="first" r:id="rId14"/>
      <w:pgSz w:w="12240" w:h="15840"/>
      <w:pgMar w:top="1418" w:right="1134" w:bottom="1134" w:left="1418" w:header="851" w:footer="83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58551D" w14:textId="77777777" w:rsidR="00023AFD" w:rsidRDefault="00023AFD">
      <w:pPr>
        <w:spacing w:line="240" w:lineRule="auto"/>
        <w:ind w:left="0" w:hanging="2"/>
      </w:pPr>
      <w:r>
        <w:separator/>
      </w:r>
    </w:p>
  </w:endnote>
  <w:endnote w:type="continuationSeparator" w:id="0">
    <w:p w14:paraId="7ED7759C" w14:textId="77777777" w:rsidR="00023AFD" w:rsidRDefault="00023AFD">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panose1 w:val="020B0604020202020204"/>
    <w:charset w:val="00"/>
    <w:family w:val="auto"/>
    <w:pitch w:val="default"/>
    <w:embedRegular r:id="rId1" w:fontKey="{D07A586C-8CD3-154C-8715-5DE74A50F4A2}"/>
  </w:font>
  <w:font w:name="Courier New">
    <w:panose1 w:val="02070309020205020404"/>
    <w:charset w:val="00"/>
    <w:family w:val="modern"/>
    <w:pitch w:val="fixed"/>
    <w:sig w:usb0="E0002AFF" w:usb1="C0007843" w:usb2="00000009" w:usb3="00000000" w:csb0="000001FF" w:csb1="00000000"/>
    <w:embedRegular r:id="rId2" w:fontKey="{54D9CFB1-F5C1-EF4C-8ABE-DDD00F969F6C}"/>
  </w:font>
  <w:font w:name="Times New Roman">
    <w:panose1 w:val="02020603050405020304"/>
    <w:charset w:val="00"/>
    <w:family w:val="roman"/>
    <w:pitch w:val="variable"/>
    <w:sig w:usb0="E0002EFF" w:usb1="C000785B" w:usb2="00000009" w:usb3="00000000" w:csb0="000001FF" w:csb1="00000000"/>
    <w:embedRegular r:id="rId3" w:fontKey="{FBA25A46-0183-F249-B6A9-0BAFB1FB6586}"/>
    <w:embedBold r:id="rId4" w:fontKey="{B6D13B6D-A83E-E344-9D59-1BA1C157851A}"/>
    <w:embedItalic r:id="rId5" w:fontKey="{2C600B35-67C3-E04D-BA0E-9098D6D1DAE2}"/>
  </w:font>
  <w:font w:name="Calibri Light">
    <w:panose1 w:val="020F0302020204030204"/>
    <w:charset w:val="00"/>
    <w:family w:val="swiss"/>
    <w:pitch w:val="variable"/>
    <w:sig w:usb0="E0002AFF" w:usb1="C000247B" w:usb2="00000009" w:usb3="00000000" w:csb0="000001FF" w:csb1="00000000"/>
    <w:embedRegular r:id="rId6" w:fontKey="{5C0A6DD7-2D2E-C547-BDD3-4AF1774FCE04}"/>
    <w:embedBold r:id="rId7" w:fontKey="{BD14CF21-172D-4646-AEE4-F1EAFC61F849}"/>
  </w:font>
  <w:font w:name="Cambria">
    <w:panose1 w:val="02040503050406030204"/>
    <w:charset w:val="00"/>
    <w:family w:val="roman"/>
    <w:pitch w:val="variable"/>
    <w:sig w:usb0="E00002FF" w:usb1="400004FF" w:usb2="00000000" w:usb3="00000000" w:csb0="0000019F" w:csb1="00000000"/>
    <w:embedRegular r:id="rId8" w:fontKey="{C975FFAD-894E-FC44-897B-A072AA77A12A}"/>
    <w:embedBold r:id="rId9" w:fontKey="{19A4F61F-D586-C643-9EFE-A696AB948533}"/>
    <w:embedItalic r:id="rId10" w:fontKey="{B57BB1A8-B538-2241-848E-E03B8374EC13}"/>
  </w:font>
  <w:font w:name="Helvetica-Bold">
    <w:panose1 w:val="00000000000000000000"/>
    <w:charset w:val="00"/>
    <w:family w:val="auto"/>
    <w:pitch w:val="variable"/>
    <w:sig w:usb0="E00002FF" w:usb1="5200785B" w:usb2="00000000" w:usb3="00000000" w:csb0="0000019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embedRegular r:id="rId13" w:fontKey="{FD5E6458-D1D4-A54E-A957-F145DECBF79B}"/>
    <w:embedBold r:id="rId14" w:fontKey="{F035DC61-740F-8C49-8AC4-6E952DAADC0E}"/>
  </w:font>
  <w:font w:name="Georgia">
    <w:panose1 w:val="02040502050405020303"/>
    <w:charset w:val="00"/>
    <w:family w:val="roman"/>
    <w:pitch w:val="variable"/>
    <w:sig w:usb0="00000287" w:usb1="00000000" w:usb2="00000000" w:usb3="00000000" w:csb0="0000009F" w:csb1="00000000"/>
    <w:embedRegular r:id="rId15" w:fontKey="{0896BC8D-4C0F-A742-B1BA-E3AF350CEBB4}"/>
    <w:embedItalic r:id="rId16" w:fontKey="{AD0927F2-7ADC-D84A-AC1A-86EC429DFBA3}"/>
  </w:font>
  <w:font w:name="Tahoma">
    <w:panose1 w:val="020B0604030504040204"/>
    <w:charset w:val="00"/>
    <w:family w:val="swiss"/>
    <w:pitch w:val="variable"/>
    <w:sig w:usb0="E1002EFF" w:usb1="C000605B" w:usb2="00000029" w:usb3="00000000" w:csb0="000101FF" w:csb1="00000000"/>
    <w:embedRegular r:id="rId17" w:fontKey="{C78EEBCF-7300-9241-9D09-AB217D955043}"/>
  </w:font>
  <w:font w:name="Symbol">
    <w:panose1 w:val="05050102010706020507"/>
    <w:charset w:val="02"/>
    <w:family w:val="decorative"/>
    <w:pitch w:val="variable"/>
    <w:sig w:usb0="00000003" w:usb1="10000000" w:usb2="00000000" w:usb3="00000000" w:csb0="80000001" w:csb1="00000000"/>
    <w:embedRegular r:id="rId18" w:fontKey="{4085D0C2-A50F-0B4C-A1FE-5221711D8D4A}"/>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embedRegular r:id="rId19" w:fontKey="{351C27BE-C57F-F048-8E01-AF333AB617C2}"/>
    <w:embedBold r:id="rId20" w:fontKey="{AB371FA5-A54F-3B49-917A-1988FB8CB440}"/>
  </w:font>
  <w:font w:name="Helvetica Neue">
    <w:panose1 w:val="02000503000000020004"/>
    <w:charset w:val="00"/>
    <w:family w:val="auto"/>
    <w:pitch w:val="variable"/>
    <w:sig w:usb0="E50002FF" w:usb1="500079DB" w:usb2="00000010" w:usb3="00000000" w:csb0="00000001" w:csb1="00000000"/>
  </w:font>
  <w:font w:name="Arial Narrow">
    <w:panose1 w:val="020B0606020202030204"/>
    <w:charset w:val="00"/>
    <w:family w:val="swiss"/>
    <w:pitch w:val="variable"/>
    <w:sig w:usb0="00000287" w:usb1="00000800" w:usb2="00000000" w:usb3="00000000" w:csb0="0000009F" w:csb1="00000000"/>
    <w:embedRegular r:id="rId22" w:fontKey="{F2F62610-32D2-B544-9BC9-DD55EF85AE83}"/>
  </w:font>
  <w:font w:name="Calibri">
    <w:panose1 w:val="020F0502020204030204"/>
    <w:charset w:val="00"/>
    <w:family w:val="swiss"/>
    <w:pitch w:val="variable"/>
    <w:sig w:usb0="E0002AFF" w:usb1="C000247B" w:usb2="00000009" w:usb3="00000000" w:csb0="000001FF" w:csb1="00000000"/>
    <w:embedRegular r:id="rId23" w:fontKey="{7601C4E9-674E-C646-98E9-0B237B3421D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B76ADE" w14:textId="77777777" w:rsidR="00B15E1C" w:rsidRDefault="00B15E1C">
    <w:pPr>
      <w:pBdr>
        <w:top w:val="nil"/>
        <w:left w:val="nil"/>
        <w:bottom w:val="nil"/>
        <w:right w:val="nil"/>
        <w:between w:val="nil"/>
      </w:pBdr>
      <w:spacing w:line="240" w:lineRule="auto"/>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C3489C" w14:textId="77777777" w:rsidR="00B15E1C" w:rsidRDefault="00000000">
    <w:pPr>
      <w:tabs>
        <w:tab w:val="center" w:pos="0"/>
        <w:tab w:val="right" w:pos="8504"/>
      </w:tabs>
      <w:ind w:left="0" w:hanging="2"/>
      <w:jc w:val="center"/>
      <w:rPr>
        <w:rFonts w:ascii="Arial" w:eastAsia="Arial" w:hAnsi="Arial" w:cs="Arial"/>
        <w:sz w:val="16"/>
        <w:szCs w:val="16"/>
      </w:rPr>
    </w:pPr>
    <w:r>
      <w:rPr>
        <w:noProof/>
      </w:rPr>
      <mc:AlternateContent>
        <mc:Choice Requires="wpg">
          <w:drawing>
            <wp:anchor distT="45720" distB="45720" distL="114300" distR="114300" simplePos="0" relativeHeight="251659264" behindDoc="0" locked="0" layoutInCell="1" hidden="0" allowOverlap="1" wp14:anchorId="423C9EEB" wp14:editId="2AA96574">
              <wp:simplePos x="0" y="0"/>
              <wp:positionH relativeFrom="column">
                <wp:posOffset>1</wp:posOffset>
              </wp:positionH>
              <wp:positionV relativeFrom="paragraph">
                <wp:posOffset>45720</wp:posOffset>
              </wp:positionV>
              <wp:extent cx="5964555" cy="267335"/>
              <wp:effectExtent l="0" t="0" r="0" b="0"/>
              <wp:wrapSquare wrapText="bothSides" distT="45720" distB="45720" distL="114300" distR="114300"/>
              <wp:docPr id="1767462327" name="Rectángulo 1767462327"/>
              <wp:cNvGraphicFramePr/>
              <a:graphic xmlns:a="http://schemas.openxmlformats.org/drawingml/2006/main">
                <a:graphicData uri="http://schemas.microsoft.com/office/word/2010/wordprocessingShape">
                  <wps:wsp>
                    <wps:cNvSpPr/>
                    <wps:spPr>
                      <a:xfrm>
                        <a:off x="2392298" y="3674908"/>
                        <a:ext cx="5907405" cy="210185"/>
                      </a:xfrm>
                      <a:prstGeom prst="rect">
                        <a:avLst/>
                      </a:prstGeom>
                      <a:noFill/>
                      <a:ln>
                        <a:noFill/>
                      </a:ln>
                    </wps:spPr>
                    <wps:txbx>
                      <w:txbxContent>
                        <w:p w14:paraId="127DF956" w14:textId="77777777" w:rsidR="00B15E1C" w:rsidRDefault="00000000">
                          <w:pPr>
                            <w:spacing w:line="240" w:lineRule="auto"/>
                            <w:jc w:val="center"/>
                          </w:pPr>
                          <w:r>
                            <w:rPr>
                              <w:rFonts w:ascii="Arial" w:eastAsia="Arial" w:hAnsi="Arial" w:cs="Arial"/>
                              <w:color w:val="000000"/>
                              <w:sz w:val="14"/>
                            </w:rPr>
                            <w:t>Av. Calle 26 # 57- 41 / 83 Torre 8 Piso 2 – PBX: (57+1) 6258480, Ext 2081 – Línea gratuita nacional 018000914446 – Bogotá D.C. Colombia</w:t>
                          </w:r>
                        </w:p>
                        <w:p w14:paraId="05D3092D" w14:textId="77777777" w:rsidR="00B15E1C" w:rsidRDefault="00B15E1C">
                          <w:pPr>
                            <w:spacing w:line="240" w:lineRule="auto"/>
                            <w:ind w:left="0" w:hanging="2"/>
                            <w:jc w:val="center"/>
                          </w:pPr>
                        </w:p>
                        <w:p w14:paraId="0C13A7EB" w14:textId="77777777" w:rsidR="00B15E1C" w:rsidRDefault="00B15E1C">
                          <w:pPr>
                            <w:spacing w:line="240" w:lineRule="auto"/>
                            <w:ind w:left="0" w:hanging="2"/>
                          </w:pPr>
                        </w:p>
                      </w:txbxContent>
                    </wps:txbx>
                    <wps:bodyPr spcFirstLastPara="1" wrap="square" lIns="91425" tIns="45700" rIns="91425" bIns="4570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xmlns:w16sdtfl="http://schemas.microsoft.com/office/word/2024/wordml/sdtformatlock">
          <w:drawing>
            <wp:anchor allowOverlap="1" behindDoc="0" distB="45720" distT="45720" distL="114300" distR="114300" hidden="0" layoutInCell="1" locked="0" relativeHeight="0" simplePos="0">
              <wp:simplePos x="0" y="0"/>
              <wp:positionH relativeFrom="column">
                <wp:posOffset>1</wp:posOffset>
              </wp:positionH>
              <wp:positionV relativeFrom="paragraph">
                <wp:posOffset>45720</wp:posOffset>
              </wp:positionV>
              <wp:extent cx="5964555" cy="267335"/>
              <wp:effectExtent b="0" l="0" r="0" t="0"/>
              <wp:wrapSquare wrapText="bothSides" distB="45720" distT="45720" distL="114300" distR="114300"/>
              <wp:docPr id="1767462327" name="image2.png"/>
              <a:graphic>
                <a:graphicData uri="http://schemas.openxmlformats.org/drawingml/2006/picture">
                  <pic:pic>
                    <pic:nvPicPr>
                      <pic:cNvPr id="0" name="image2.png"/>
                      <pic:cNvPicPr preferRelativeResize="0"/>
                    </pic:nvPicPr>
                    <pic:blipFill>
                      <a:blip r:embed="rId1"/>
                      <a:srcRect/>
                      <a:stretch>
                        <a:fillRect/>
                      </a:stretch>
                    </pic:blipFill>
                    <pic:spPr>
                      <a:xfrm>
                        <a:off x="0" y="0"/>
                        <a:ext cx="5964555" cy="267335"/>
                      </a:xfrm>
                      <a:prstGeom prst="rect"/>
                      <a:ln/>
                    </pic:spPr>
                  </pic:pic>
                </a:graphicData>
              </a:graphic>
            </wp:anchor>
          </w:drawing>
        </mc:Fallback>
      </mc:AlternateContent>
    </w:r>
  </w:p>
  <w:p w14:paraId="01C57D31" w14:textId="77777777" w:rsidR="00B15E1C" w:rsidRDefault="00B15E1C">
    <w:pPr>
      <w:tabs>
        <w:tab w:val="center" w:pos="0"/>
        <w:tab w:val="right" w:pos="8504"/>
      </w:tabs>
      <w:ind w:left="0" w:hanging="2"/>
      <w:jc w:val="right"/>
      <w:rPr>
        <w:rFonts w:ascii="Arial" w:eastAsia="Arial" w:hAnsi="Arial" w:cs="Arial"/>
        <w:sz w:val="16"/>
        <w:szCs w:val="16"/>
      </w:rPr>
    </w:pPr>
  </w:p>
  <w:p w14:paraId="10605F4D" w14:textId="77777777" w:rsidR="00B15E1C" w:rsidRDefault="00B15E1C">
    <w:pPr>
      <w:tabs>
        <w:tab w:val="center" w:pos="0"/>
        <w:tab w:val="right" w:pos="8504"/>
      </w:tabs>
      <w:ind w:left="0" w:hanging="2"/>
      <w:jc w:val="right"/>
      <w:rPr>
        <w:rFonts w:ascii="Arial" w:eastAsia="Arial" w:hAnsi="Arial" w:cs="Arial"/>
        <w:sz w:val="16"/>
        <w:szCs w:val="16"/>
      </w:rPr>
    </w:pPr>
  </w:p>
  <w:p w14:paraId="5C34BDAD" w14:textId="77777777" w:rsidR="00B15E1C" w:rsidRDefault="00000000">
    <w:pPr>
      <w:tabs>
        <w:tab w:val="center" w:pos="0"/>
        <w:tab w:val="left" w:pos="7740"/>
      </w:tabs>
      <w:rPr>
        <w:rFonts w:ascii="Arial Narrow" w:eastAsia="Arial Narrow" w:hAnsi="Arial Narrow" w:cs="Arial Narrow"/>
        <w:sz w:val="14"/>
        <w:szCs w:val="14"/>
      </w:rPr>
    </w:pPr>
    <w:r>
      <w:rPr>
        <w:rFonts w:ascii="Arial Narrow" w:eastAsia="Arial Narrow" w:hAnsi="Arial Narrow" w:cs="Arial Narrow"/>
        <w:sz w:val="14"/>
        <w:szCs w:val="14"/>
      </w:rPr>
      <w:t>Código: M801PR01MO2</w:t>
    </w:r>
    <w:r>
      <w:rPr>
        <w:rFonts w:ascii="Arial Narrow" w:eastAsia="Arial Narrow" w:hAnsi="Arial Narrow" w:cs="Arial Narrow"/>
        <w:sz w:val="14"/>
        <w:szCs w:val="14"/>
      </w:rPr>
      <w:tab/>
    </w:r>
  </w:p>
  <w:p w14:paraId="6E5D893C" w14:textId="77777777" w:rsidR="00B15E1C" w:rsidRDefault="00000000">
    <w:pPr>
      <w:tabs>
        <w:tab w:val="center" w:pos="0"/>
        <w:tab w:val="right" w:pos="8504"/>
      </w:tabs>
      <w:rPr>
        <w:rFonts w:ascii="Arial Narrow" w:eastAsia="Arial Narrow" w:hAnsi="Arial Narrow" w:cs="Arial Narrow"/>
        <w:sz w:val="14"/>
        <w:szCs w:val="14"/>
      </w:rPr>
    </w:pPr>
    <w:r>
      <w:rPr>
        <w:rFonts w:ascii="Arial Narrow" w:eastAsia="Arial Narrow" w:hAnsi="Arial Narrow" w:cs="Arial Narrow"/>
        <w:sz w:val="14"/>
        <w:szCs w:val="14"/>
      </w:rPr>
      <w:t>Versión: 00</w:t>
    </w:r>
  </w:p>
  <w:p w14:paraId="1566B883" w14:textId="77777777" w:rsidR="00B15E1C" w:rsidRDefault="00000000">
    <w:pPr>
      <w:tabs>
        <w:tab w:val="center" w:pos="0"/>
        <w:tab w:val="right" w:pos="8504"/>
      </w:tabs>
      <w:rPr>
        <w:rFonts w:ascii="Arial" w:eastAsia="Arial" w:hAnsi="Arial" w:cs="Arial"/>
        <w:sz w:val="16"/>
        <w:szCs w:val="16"/>
      </w:rPr>
    </w:pPr>
    <w:r>
      <w:rPr>
        <w:rFonts w:ascii="Arial Narrow" w:eastAsia="Arial Narrow" w:hAnsi="Arial Narrow" w:cs="Arial Narrow"/>
        <w:sz w:val="14"/>
        <w:szCs w:val="14"/>
      </w:rPr>
      <w:t xml:space="preserve">Vigente desde 2020-01-09                                                                                          </w:t>
    </w:r>
    <w:r>
      <w:rPr>
        <w:rFonts w:ascii="Arial" w:eastAsia="Arial" w:hAnsi="Arial" w:cs="Arial"/>
        <w:sz w:val="16"/>
        <w:szCs w:val="16"/>
      </w:rPr>
      <w:t xml:space="preserve">Página </w:t>
    </w:r>
    <w:r>
      <w:rPr>
        <w:rFonts w:ascii="Arial" w:eastAsia="Arial" w:hAnsi="Arial" w:cs="Arial"/>
        <w:sz w:val="16"/>
        <w:szCs w:val="16"/>
      </w:rPr>
      <w:fldChar w:fldCharType="begin"/>
    </w:r>
    <w:r>
      <w:rPr>
        <w:rFonts w:ascii="Arial" w:eastAsia="Arial" w:hAnsi="Arial" w:cs="Arial"/>
        <w:sz w:val="16"/>
        <w:szCs w:val="16"/>
      </w:rPr>
      <w:instrText>PAGE</w:instrText>
    </w:r>
    <w:r>
      <w:rPr>
        <w:rFonts w:ascii="Arial" w:eastAsia="Arial" w:hAnsi="Arial" w:cs="Arial"/>
        <w:sz w:val="16"/>
        <w:szCs w:val="16"/>
      </w:rPr>
      <w:fldChar w:fldCharType="separate"/>
    </w:r>
    <w:r w:rsidR="009B7AFA">
      <w:rPr>
        <w:rFonts w:ascii="Arial" w:eastAsia="Arial" w:hAnsi="Arial" w:cs="Arial"/>
        <w:noProof/>
        <w:sz w:val="16"/>
        <w:szCs w:val="16"/>
      </w:rPr>
      <w:t>1</w:t>
    </w:r>
    <w:r>
      <w:rPr>
        <w:rFonts w:ascii="Arial" w:eastAsia="Arial" w:hAnsi="Arial" w:cs="Arial"/>
        <w:sz w:val="16"/>
        <w:szCs w:val="16"/>
      </w:rPr>
      <w:fldChar w:fldCharType="end"/>
    </w:r>
    <w:r>
      <w:rPr>
        <w:rFonts w:ascii="Arial" w:eastAsia="Arial" w:hAnsi="Arial" w:cs="Arial"/>
        <w:sz w:val="16"/>
        <w:szCs w:val="16"/>
      </w:rPr>
      <w:t xml:space="preserve"> de </w:t>
    </w:r>
    <w:r>
      <w:rPr>
        <w:rFonts w:ascii="Arial" w:eastAsia="Arial" w:hAnsi="Arial" w:cs="Arial"/>
        <w:sz w:val="16"/>
        <w:szCs w:val="16"/>
      </w:rPr>
      <w:fldChar w:fldCharType="begin"/>
    </w:r>
    <w:r>
      <w:rPr>
        <w:rFonts w:ascii="Arial" w:eastAsia="Arial" w:hAnsi="Arial" w:cs="Arial"/>
        <w:sz w:val="16"/>
        <w:szCs w:val="16"/>
      </w:rPr>
      <w:instrText>NUMPAGES</w:instrText>
    </w:r>
    <w:r>
      <w:rPr>
        <w:rFonts w:ascii="Arial" w:eastAsia="Arial" w:hAnsi="Arial" w:cs="Arial"/>
        <w:sz w:val="16"/>
        <w:szCs w:val="16"/>
      </w:rPr>
      <w:fldChar w:fldCharType="separate"/>
    </w:r>
    <w:r w:rsidR="009B7AFA">
      <w:rPr>
        <w:rFonts w:ascii="Arial" w:eastAsia="Arial" w:hAnsi="Arial" w:cs="Arial"/>
        <w:noProof/>
        <w:sz w:val="16"/>
        <w:szCs w:val="16"/>
      </w:rPr>
      <w:t>2</w:t>
    </w:r>
    <w:r>
      <w:rPr>
        <w:rFonts w:ascii="Arial" w:eastAsia="Arial" w:hAnsi="Arial" w:cs="Arial"/>
        <w:sz w:val="16"/>
        <w:szCs w:val="16"/>
      </w:rPr>
      <w:fldChar w:fldCharType="end"/>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050A3E" w14:textId="77777777" w:rsidR="00B15E1C" w:rsidRDefault="00B15E1C">
    <w:pPr>
      <w:pBdr>
        <w:top w:val="nil"/>
        <w:left w:val="nil"/>
        <w:bottom w:val="nil"/>
        <w:right w:val="nil"/>
        <w:between w:val="nil"/>
      </w:pBdr>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6850E6D" w14:textId="77777777" w:rsidR="00023AFD" w:rsidRDefault="00023AFD">
      <w:pPr>
        <w:spacing w:line="240" w:lineRule="auto"/>
        <w:ind w:left="0" w:hanging="2"/>
      </w:pPr>
      <w:r>
        <w:separator/>
      </w:r>
    </w:p>
  </w:footnote>
  <w:footnote w:type="continuationSeparator" w:id="0">
    <w:p w14:paraId="42BF6B0B" w14:textId="77777777" w:rsidR="00023AFD" w:rsidRDefault="00023AFD">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729A10" w14:textId="77777777" w:rsidR="00B15E1C" w:rsidRDefault="00B15E1C">
    <w:pPr>
      <w:pBdr>
        <w:top w:val="nil"/>
        <w:left w:val="nil"/>
        <w:bottom w:val="nil"/>
        <w:right w:val="nil"/>
        <w:between w:val="nil"/>
      </w:pBdr>
      <w:spacing w:line="240" w:lineRule="auto"/>
      <w:ind w:left="0"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3E1648" w14:textId="77777777" w:rsidR="00B15E1C" w:rsidRDefault="00000000">
    <w:pPr>
      <w:pBdr>
        <w:top w:val="nil"/>
        <w:left w:val="nil"/>
        <w:bottom w:val="nil"/>
        <w:right w:val="nil"/>
        <w:between w:val="nil"/>
      </w:pBdr>
      <w:spacing w:line="240" w:lineRule="auto"/>
      <w:ind w:left="0" w:hanging="2"/>
      <w:rPr>
        <w:color w:val="000000"/>
      </w:rPr>
    </w:pPr>
    <w:r>
      <w:rPr>
        <w:noProof/>
      </w:rPr>
      <w:drawing>
        <wp:anchor distT="0" distB="0" distL="114300" distR="114300" simplePos="0" relativeHeight="251658240" behindDoc="0" locked="0" layoutInCell="1" hidden="0" allowOverlap="1" wp14:anchorId="400D5B53" wp14:editId="5B7568A6">
          <wp:simplePos x="0" y="0"/>
          <wp:positionH relativeFrom="column">
            <wp:posOffset>2507810</wp:posOffset>
          </wp:positionH>
          <wp:positionV relativeFrom="paragraph">
            <wp:posOffset>-244442</wp:posOffset>
          </wp:positionV>
          <wp:extent cx="733421" cy="640800"/>
          <wp:effectExtent l="0" t="0" r="0" b="0"/>
          <wp:wrapNone/>
          <wp:docPr id="1767462329" name="image1.png" descr="Logotipo&#10;&#10;Descripción generada automáticamente"/>
          <wp:cNvGraphicFramePr/>
          <a:graphic xmlns:a="http://schemas.openxmlformats.org/drawingml/2006/main">
            <a:graphicData uri="http://schemas.openxmlformats.org/drawingml/2006/picture">
              <pic:pic xmlns:pic="http://schemas.openxmlformats.org/drawingml/2006/picture">
                <pic:nvPicPr>
                  <pic:cNvPr id="0" name="image1.png" descr="Logotipo&#10;&#10;Descripción generada automáticamente"/>
                  <pic:cNvPicPr preferRelativeResize="0"/>
                </pic:nvPicPr>
                <pic:blipFill>
                  <a:blip r:embed="rId1"/>
                  <a:srcRect l="10880" t="16322" r="9567" b="17636"/>
                  <a:stretch>
                    <a:fillRect/>
                  </a:stretch>
                </pic:blipFill>
                <pic:spPr>
                  <a:xfrm>
                    <a:off x="0" y="0"/>
                    <a:ext cx="733421" cy="640800"/>
                  </a:xfrm>
                  <a:prstGeom prst="rect">
                    <a:avLst/>
                  </a:prstGeom>
                  <a:ln/>
                </pic:spPr>
              </pic:pic>
            </a:graphicData>
          </a:graphic>
        </wp:anchor>
      </w:drawing>
    </w:r>
  </w:p>
  <w:p w14:paraId="02E9A452" w14:textId="77777777" w:rsidR="00B15E1C" w:rsidRDefault="00B15E1C">
    <w:pPr>
      <w:pBdr>
        <w:top w:val="nil"/>
        <w:left w:val="nil"/>
        <w:bottom w:val="nil"/>
        <w:right w:val="nil"/>
        <w:between w:val="nil"/>
      </w:pBdr>
      <w:spacing w:line="240" w:lineRule="auto"/>
      <w:ind w:left="0" w:hanging="2"/>
      <w:jc w:val="both"/>
      <w:rPr>
        <w:rFonts w:ascii="Helvetica Neue" w:eastAsia="Helvetica Neue" w:hAnsi="Helvetica Neue" w:cs="Helvetica Neue"/>
        <w:color w:val="000000"/>
        <w:sz w:val="24"/>
        <w:szCs w:val="24"/>
      </w:rPr>
    </w:pPr>
  </w:p>
  <w:p w14:paraId="5851A14C" w14:textId="77777777" w:rsidR="00B15E1C" w:rsidRDefault="00B15E1C">
    <w:pPr>
      <w:pBdr>
        <w:top w:val="nil"/>
        <w:left w:val="nil"/>
        <w:bottom w:val="nil"/>
        <w:right w:val="nil"/>
        <w:between w:val="nil"/>
      </w:pBdr>
      <w:spacing w:line="240" w:lineRule="auto"/>
      <w:ind w:left="0" w:hanging="2"/>
      <w:rPr>
        <w:color w:val="000000"/>
      </w:rPr>
    </w:pPr>
    <w:bookmarkStart w:id="1" w:name="_heading=h.1fob9te" w:colFirst="0" w:colLast="0"/>
    <w:bookmarkEnd w:id="1"/>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FB9F0E" w14:textId="77777777" w:rsidR="00B15E1C" w:rsidRDefault="00B15E1C">
    <w:pPr>
      <w:pBdr>
        <w:top w:val="nil"/>
        <w:left w:val="nil"/>
        <w:bottom w:val="nil"/>
        <w:right w:val="nil"/>
        <w:between w:val="nil"/>
      </w:pBdr>
      <w:spacing w:line="240" w:lineRule="auto"/>
      <w:ind w:left="0" w:hanging="2"/>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9D23DA"/>
    <w:multiLevelType w:val="multilevel"/>
    <w:tmpl w:val="59BACCAC"/>
    <w:lvl w:ilvl="0">
      <w:start w:val="1"/>
      <w:numFmt w:val="decimal"/>
      <w:pStyle w:val="Listaconnmeros"/>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62D304A8"/>
    <w:multiLevelType w:val="multilevel"/>
    <w:tmpl w:val="93F0CA64"/>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2" w15:restartNumberingAfterBreak="0">
    <w:nsid w:val="6D2B5D41"/>
    <w:multiLevelType w:val="multilevel"/>
    <w:tmpl w:val="8ADA5EB4"/>
    <w:lvl w:ilvl="0">
      <w:start w:val="1"/>
      <w:numFmt w:val="decimal"/>
      <w:lvlText w:val="%1."/>
      <w:lvlJc w:val="left"/>
      <w:pPr>
        <w:ind w:left="720" w:hanging="360"/>
      </w:pPr>
      <w:rPr>
        <w:b/>
        <w:sz w:val="22"/>
        <w:szCs w:val="22"/>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230386249">
    <w:abstractNumId w:val="1"/>
  </w:num>
  <w:num w:numId="2" w16cid:durableId="740785816">
    <w:abstractNumId w:val="2"/>
  </w:num>
  <w:num w:numId="3" w16cid:durableId="12167732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16"/>
  <w:embedTrueTypeFonts/>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5E1C"/>
    <w:rsid w:val="00023AFD"/>
    <w:rsid w:val="00253047"/>
    <w:rsid w:val="007F4228"/>
    <w:rsid w:val="0085079D"/>
    <w:rsid w:val="009B7AFA"/>
    <w:rsid w:val="00A25611"/>
    <w:rsid w:val="00B15E1C"/>
    <w:rsid w:val="00B31440"/>
    <w:rsid w:val="00E767F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ecimalSymbol w:val=","/>
  <w:listSeparator w:val=";"/>
  <w14:docId w14:val="4FD40B87"/>
  <w15:docId w15:val="{FD16A497-C131-7340-9F05-4FD850072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s-CO" w:eastAsia="es-MX" w:bidi="ar-SA"/>
      </w:rPr>
    </w:rPrDefault>
    <w:pPrDefault>
      <w:pPr>
        <w:ind w:hanging="1"/>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spacing w:line="1" w:lineRule="atLeast"/>
      <w:ind w:leftChars="-1" w:left="-1" w:hangingChars="1"/>
      <w:textDirection w:val="btLr"/>
      <w:textAlignment w:val="baseline"/>
      <w:outlineLvl w:val="0"/>
    </w:pPr>
    <w:rPr>
      <w:position w:val="-1"/>
      <w:lang w:eastAsia="ar-SA"/>
    </w:rPr>
  </w:style>
  <w:style w:type="paragraph" w:styleId="Ttulo1">
    <w:name w:val="heading 1"/>
    <w:basedOn w:val="Normal"/>
    <w:next w:val="Normal"/>
    <w:uiPriority w:val="9"/>
    <w:qFormat/>
    <w:pPr>
      <w:keepNext/>
      <w:spacing w:before="240" w:after="60"/>
    </w:pPr>
    <w:rPr>
      <w:rFonts w:ascii="Calibri Light" w:hAnsi="Calibri Light"/>
      <w:b/>
      <w:bCs/>
      <w:kern w:val="32"/>
      <w:sz w:val="32"/>
      <w:szCs w:val="32"/>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00"/>
      <w:outlineLvl w:val="2"/>
    </w:pPr>
    <w:rPr>
      <w:rFonts w:ascii="Cambria" w:hAnsi="Cambria"/>
      <w:b/>
      <w:bCs/>
      <w:color w:val="4F81BD"/>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Subttulo"/>
    <w:uiPriority w:val="10"/>
    <w:qFormat/>
    <w:pPr>
      <w:jc w:val="center"/>
    </w:pPr>
    <w:rPr>
      <w:rFonts w:ascii="Helvetica-Bold" w:hAnsi="Helvetica-Bold"/>
      <w:b/>
      <w:color w:val="000000"/>
      <w:sz w:val="24"/>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1"/>
    <w:tblPr>
      <w:tblCellMar>
        <w:top w:w="0" w:type="dxa"/>
        <w:left w:w="0" w:type="dxa"/>
        <w:bottom w:w="0" w:type="dxa"/>
        <w:right w:w="0" w:type="dxa"/>
      </w:tblCellMar>
    </w:tblPr>
  </w:style>
  <w:style w:type="table" w:customStyle="1" w:styleId="TableNormal2">
    <w:name w:val="Table Normal2"/>
    <w:tblPr>
      <w:tblCellMar>
        <w:top w:w="0" w:type="dxa"/>
        <w:left w:w="0" w:type="dxa"/>
        <w:bottom w:w="0" w:type="dxa"/>
        <w:right w:w="0" w:type="dxa"/>
      </w:tblCellMar>
    </w:tblPr>
  </w:style>
  <w:style w:type="table" w:customStyle="1" w:styleId="TableNormal3">
    <w:name w:val="Table Normal3"/>
    <w:tblPr>
      <w:tblCellMar>
        <w:top w:w="0" w:type="dxa"/>
        <w:left w:w="0" w:type="dxa"/>
        <w:bottom w:w="0" w:type="dxa"/>
        <w:right w:w="0" w:type="dxa"/>
      </w:tblCellMar>
    </w:tblPr>
  </w:style>
  <w:style w:type="character" w:styleId="Hipervnculo">
    <w:name w:val="Hyperlink"/>
    <w:rPr>
      <w:color w:val="0000FF"/>
      <w:w w:val="100"/>
      <w:position w:val="-1"/>
      <w:u w:val="single"/>
      <w:effect w:val="none"/>
      <w:vertAlign w:val="baseline"/>
      <w:cs w:val="0"/>
      <w:em w:val="none"/>
    </w:rPr>
  </w:style>
  <w:style w:type="paragraph" w:styleId="Textoindependiente">
    <w:name w:val="Body Text"/>
    <w:basedOn w:val="Normal"/>
    <w:pPr>
      <w:jc w:val="both"/>
    </w:pPr>
    <w:rPr>
      <w:rFonts w:ascii="Helvetica" w:hAnsi="Helvetica"/>
      <w:color w:val="000000"/>
      <w:sz w:val="24"/>
    </w:rPr>
  </w:style>
  <w:style w:type="character" w:customStyle="1" w:styleId="TextoindependienteCar">
    <w:name w:val="Texto independiente Car"/>
    <w:rPr>
      <w:rFonts w:ascii="Helvetica" w:eastAsia="Times New Roman" w:hAnsi="Helvetica" w:cs="Times New Roman"/>
      <w:color w:val="000000"/>
      <w:w w:val="100"/>
      <w:position w:val="-1"/>
      <w:sz w:val="24"/>
      <w:szCs w:val="20"/>
      <w:effect w:val="none"/>
      <w:vertAlign w:val="baseline"/>
      <w:cs w:val="0"/>
      <w:em w:val="none"/>
      <w:lang w:val="es-ES" w:eastAsia="ar-SA"/>
    </w:rPr>
  </w:style>
  <w:style w:type="paragraph" w:styleId="Encabezado">
    <w:name w:val="header"/>
    <w:basedOn w:val="Normal"/>
    <w:next w:val="Textoindependiente"/>
  </w:style>
  <w:style w:type="character" w:customStyle="1" w:styleId="EncabezadoCar">
    <w:name w:val="Encabezado Car"/>
    <w:rPr>
      <w:rFonts w:ascii="Times New Roman" w:eastAsia="Times New Roman" w:hAnsi="Times New Roman" w:cs="Times New Roman"/>
      <w:w w:val="100"/>
      <w:position w:val="-1"/>
      <w:sz w:val="20"/>
      <w:szCs w:val="20"/>
      <w:effect w:val="none"/>
      <w:vertAlign w:val="baseline"/>
      <w:cs w:val="0"/>
      <w:em w:val="none"/>
      <w:lang w:val="es-ES" w:eastAsia="ar-SA"/>
    </w:rPr>
  </w:style>
  <w:style w:type="character" w:customStyle="1" w:styleId="TtuloCar">
    <w:name w:val="Título Car"/>
    <w:rPr>
      <w:rFonts w:ascii="Helvetica-Bold" w:eastAsia="Times New Roman" w:hAnsi="Helvetica-Bold" w:cs="Times New Roman"/>
      <w:b/>
      <w:color w:val="000000"/>
      <w:w w:val="100"/>
      <w:position w:val="-1"/>
      <w:sz w:val="24"/>
      <w:szCs w:val="20"/>
      <w:effect w:val="none"/>
      <w:vertAlign w:val="baseline"/>
      <w:cs w:val="0"/>
      <w:em w:val="none"/>
      <w:lang w:val="es-ES" w:eastAsia="ar-SA"/>
    </w:rPr>
  </w:style>
  <w:style w:type="paragraph" w:customStyle="1" w:styleId="Textoindependiente21">
    <w:name w:val="Texto independiente 21"/>
    <w:basedOn w:val="Normal"/>
    <w:rPr>
      <w:rFonts w:ascii="Arial" w:hAnsi="Arial"/>
      <w:sz w:val="24"/>
    </w:rPr>
  </w:style>
  <w:style w:type="paragraph" w:customStyle="1" w:styleId="Textoindependiente31">
    <w:name w:val="Texto independiente 31"/>
    <w:basedOn w:val="Normal"/>
    <w:pPr>
      <w:widowControl w:val="0"/>
      <w:spacing w:after="120"/>
      <w:jc w:val="both"/>
    </w:pPr>
    <w:rPr>
      <w:rFonts w:ascii="Arial" w:hAnsi="Arial"/>
      <w:sz w:val="24"/>
    </w:rPr>
  </w:style>
  <w:style w:type="paragraph" w:styleId="Piedepgina">
    <w:name w:val="footer"/>
    <w:basedOn w:val="Normal"/>
  </w:style>
  <w:style w:type="character" w:customStyle="1" w:styleId="PiedepginaCar">
    <w:name w:val="Pie de página Car"/>
    <w:rPr>
      <w:rFonts w:ascii="Times New Roman" w:eastAsia="Times New Roman" w:hAnsi="Times New Roman" w:cs="Times New Roman"/>
      <w:w w:val="100"/>
      <w:position w:val="-1"/>
      <w:sz w:val="20"/>
      <w:szCs w:val="20"/>
      <w:effect w:val="none"/>
      <w:vertAlign w:val="baseline"/>
      <w:cs w:val="0"/>
      <w:em w:val="none"/>
      <w:lang w:val="es-ES" w:eastAsia="ar-SA"/>
    </w:rPr>
  </w:style>
  <w:style w:type="paragraph" w:styleId="Textonotapie">
    <w:name w:val="footnote text"/>
    <w:basedOn w:val="Normal"/>
  </w:style>
  <w:style w:type="character" w:customStyle="1" w:styleId="TextonotapieCar">
    <w:name w:val="Texto nota pie Car"/>
    <w:rPr>
      <w:rFonts w:ascii="Times New Roman" w:eastAsia="Times New Roman" w:hAnsi="Times New Roman" w:cs="Times New Roman"/>
      <w:w w:val="100"/>
      <w:position w:val="-1"/>
      <w:sz w:val="20"/>
      <w:szCs w:val="20"/>
      <w:effect w:val="none"/>
      <w:vertAlign w:val="baseline"/>
      <w:cs w:val="0"/>
      <w:em w:val="none"/>
      <w:lang w:val="es-ES" w:eastAsia="ar-SA"/>
    </w:rPr>
  </w:style>
  <w:style w:type="paragraph" w:customStyle="1" w:styleId="Listavistosa-nfasis13">
    <w:name w:val="Lista vistosa - Énfasis 13"/>
    <w:basedOn w:val="Normal"/>
    <w:pPr>
      <w:suppressAutoHyphens/>
      <w:overflowPunct/>
      <w:autoSpaceDE/>
      <w:ind w:left="708"/>
      <w:textAlignment w:val="auto"/>
    </w:pPr>
    <w:rPr>
      <w:sz w:val="24"/>
      <w:szCs w:val="24"/>
      <w:lang w:val="es-ES" w:eastAsia="es-ES"/>
    </w:rPr>
  </w:style>
  <w:style w:type="paragraph" w:styleId="Prrafodelista">
    <w:name w:val="List Paragraph"/>
    <w:basedOn w:val="Normal"/>
    <w:pPr>
      <w:ind w:left="720"/>
      <w:contextualSpacing/>
    </w:p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customStyle="1" w:styleId="SubttuloCar">
    <w:name w:val="Subtítulo Car"/>
    <w:rPr>
      <w:rFonts w:ascii="Cambria" w:eastAsia="Times New Roman" w:hAnsi="Cambria" w:cs="Times New Roman"/>
      <w:i/>
      <w:iCs/>
      <w:color w:val="4F81BD"/>
      <w:spacing w:val="15"/>
      <w:w w:val="100"/>
      <w:position w:val="-1"/>
      <w:sz w:val="24"/>
      <w:szCs w:val="24"/>
      <w:effect w:val="none"/>
      <w:vertAlign w:val="baseline"/>
      <w:cs w:val="0"/>
      <w:em w:val="none"/>
      <w:lang w:val="es-ES" w:eastAsia="ar-SA"/>
    </w:rPr>
  </w:style>
  <w:style w:type="paragraph" w:styleId="Textodeglobo">
    <w:name w:val="Balloon Text"/>
    <w:basedOn w:val="Normal"/>
    <w:qFormat/>
    <w:rPr>
      <w:rFonts w:ascii="Tahoma" w:hAnsi="Tahoma" w:cs="Tahoma"/>
      <w:sz w:val="16"/>
      <w:szCs w:val="16"/>
    </w:rPr>
  </w:style>
  <w:style w:type="character" w:customStyle="1" w:styleId="TextodegloboCar">
    <w:name w:val="Texto de globo Car"/>
    <w:rPr>
      <w:rFonts w:ascii="Tahoma" w:eastAsia="Times New Roman" w:hAnsi="Tahoma" w:cs="Tahoma"/>
      <w:w w:val="100"/>
      <w:position w:val="-1"/>
      <w:sz w:val="16"/>
      <w:szCs w:val="16"/>
      <w:effect w:val="none"/>
      <w:vertAlign w:val="baseline"/>
      <w:cs w:val="0"/>
      <w:em w:val="none"/>
      <w:lang w:val="es-ES" w:eastAsia="ar-SA"/>
    </w:rPr>
  </w:style>
  <w:style w:type="character" w:styleId="Refdecomentario">
    <w:name w:val="annotation reference"/>
    <w:qFormat/>
    <w:rPr>
      <w:w w:val="100"/>
      <w:position w:val="-1"/>
      <w:sz w:val="18"/>
      <w:szCs w:val="18"/>
      <w:effect w:val="none"/>
      <w:vertAlign w:val="baseline"/>
      <w:cs w:val="0"/>
      <w:em w:val="none"/>
    </w:rPr>
  </w:style>
  <w:style w:type="paragraph" w:styleId="Textocomentario">
    <w:name w:val="annotation text"/>
    <w:basedOn w:val="Normal"/>
    <w:qFormat/>
    <w:rPr>
      <w:sz w:val="24"/>
      <w:szCs w:val="24"/>
    </w:rPr>
  </w:style>
  <w:style w:type="character" w:customStyle="1" w:styleId="TextocomentarioCar">
    <w:name w:val="Texto comentario Car"/>
    <w:rPr>
      <w:rFonts w:ascii="Times New Roman" w:eastAsia="Times New Roman" w:hAnsi="Times New Roman" w:cs="Times New Roman"/>
      <w:w w:val="100"/>
      <w:position w:val="-1"/>
      <w:sz w:val="24"/>
      <w:szCs w:val="24"/>
      <w:effect w:val="none"/>
      <w:vertAlign w:val="baseline"/>
      <w:cs w:val="0"/>
      <w:em w:val="none"/>
      <w:lang w:val="es-ES" w:eastAsia="ar-SA"/>
    </w:rPr>
  </w:style>
  <w:style w:type="paragraph" w:styleId="Asuntodelcomentario">
    <w:name w:val="annotation subject"/>
    <w:basedOn w:val="Textocomentario"/>
    <w:next w:val="Textocomentario"/>
    <w:qFormat/>
    <w:rPr>
      <w:b/>
      <w:bCs/>
      <w:sz w:val="20"/>
      <w:szCs w:val="20"/>
    </w:rPr>
  </w:style>
  <w:style w:type="character" w:customStyle="1" w:styleId="AsuntodelcomentarioCar">
    <w:name w:val="Asunto del comentario Car"/>
    <w:rPr>
      <w:rFonts w:ascii="Times New Roman" w:eastAsia="Times New Roman" w:hAnsi="Times New Roman" w:cs="Times New Roman"/>
      <w:b/>
      <w:bCs/>
      <w:w w:val="100"/>
      <w:position w:val="-1"/>
      <w:sz w:val="20"/>
      <w:szCs w:val="20"/>
      <w:effect w:val="none"/>
      <w:vertAlign w:val="baseline"/>
      <w:cs w:val="0"/>
      <w:em w:val="none"/>
      <w:lang w:val="es-ES" w:eastAsia="ar-SA"/>
    </w:rPr>
  </w:style>
  <w:style w:type="paragraph" w:customStyle="1" w:styleId="DefaultStyle">
    <w:name w:val="Default Style"/>
    <w:pPr>
      <w:spacing w:after="200" w:line="100" w:lineRule="atLeast"/>
      <w:ind w:leftChars="-1" w:left="-1" w:hangingChars="1"/>
      <w:textDirection w:val="btLr"/>
      <w:textAlignment w:val="baseline"/>
      <w:outlineLvl w:val="0"/>
    </w:pPr>
    <w:rPr>
      <w:color w:val="000000"/>
      <w:position w:val="-1"/>
      <w:sz w:val="24"/>
      <w:szCs w:val="24"/>
    </w:rPr>
  </w:style>
  <w:style w:type="table" w:styleId="Tablaconcuadrcula">
    <w:name w:val="Table Grid"/>
    <w:basedOn w:val="Tablanormal"/>
    <w:pPr>
      <w:suppressAutoHyphens/>
      <w:ind w:leftChars="-1" w:left="-1" w:hangingChars="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W-Default">
    <w:name w:val="WW-Default"/>
    <w:pPr>
      <w:overflowPunct w:val="0"/>
      <w:autoSpaceDE w:val="0"/>
      <w:spacing w:line="1" w:lineRule="atLeast"/>
      <w:ind w:leftChars="-1" w:left="-1" w:hangingChars="1"/>
      <w:textDirection w:val="btLr"/>
      <w:textAlignment w:val="baseline"/>
      <w:outlineLvl w:val="0"/>
    </w:pPr>
    <w:rPr>
      <w:rFonts w:ascii="Symbol" w:eastAsia="Arial" w:hAnsi="Symbol"/>
      <w:color w:val="000000"/>
      <w:position w:val="-1"/>
      <w:sz w:val="24"/>
      <w:lang w:val="es-ES" w:eastAsia="ar-SA"/>
    </w:rPr>
  </w:style>
  <w:style w:type="paragraph" w:customStyle="1" w:styleId="Default">
    <w:name w:val="Default"/>
    <w:pPr>
      <w:suppressAutoHyphens/>
      <w:autoSpaceDE w:val="0"/>
      <w:autoSpaceDN w:val="0"/>
      <w:adjustRightInd w:val="0"/>
      <w:spacing w:line="1" w:lineRule="atLeast"/>
      <w:ind w:leftChars="-1" w:left="-1" w:hangingChars="1"/>
      <w:textDirection w:val="btLr"/>
      <w:textAlignment w:val="top"/>
      <w:outlineLvl w:val="0"/>
    </w:pPr>
    <w:rPr>
      <w:rFonts w:ascii="Arial" w:hAnsi="Arial" w:cs="Arial"/>
      <w:color w:val="000000"/>
      <w:position w:val="-1"/>
      <w:sz w:val="24"/>
      <w:szCs w:val="24"/>
      <w:lang w:eastAsia="en-US"/>
    </w:rPr>
  </w:style>
  <w:style w:type="paragraph" w:styleId="NormalWeb">
    <w:name w:val="Normal (Web)"/>
    <w:basedOn w:val="Normal"/>
    <w:uiPriority w:val="99"/>
    <w:qFormat/>
    <w:pPr>
      <w:suppressAutoHyphens/>
      <w:overflowPunct/>
      <w:autoSpaceDE/>
      <w:spacing w:before="100" w:beforeAutospacing="1" w:after="100" w:afterAutospacing="1"/>
      <w:textAlignment w:val="auto"/>
    </w:pPr>
    <w:rPr>
      <w:sz w:val="24"/>
      <w:szCs w:val="24"/>
      <w:lang w:eastAsia="es-CO"/>
    </w:rPr>
  </w:style>
  <w:style w:type="paragraph" w:styleId="Sinespaciado">
    <w:name w:val="No Spacing"/>
    <w:pPr>
      <w:suppressAutoHyphens/>
      <w:spacing w:line="1" w:lineRule="atLeast"/>
      <w:ind w:leftChars="-1" w:left="-1" w:hangingChars="1"/>
      <w:textDirection w:val="btLr"/>
      <w:textAlignment w:val="top"/>
      <w:outlineLvl w:val="0"/>
    </w:pPr>
    <w:rPr>
      <w:position w:val="-1"/>
      <w:lang w:eastAsia="es-ES"/>
    </w:rPr>
  </w:style>
  <w:style w:type="paragraph" w:customStyle="1" w:styleId="Standard">
    <w:name w:val="Standard"/>
    <w:pPr>
      <w:autoSpaceDN w:val="0"/>
      <w:spacing w:line="1" w:lineRule="atLeast"/>
      <w:ind w:leftChars="-1" w:left="-1" w:hangingChars="1"/>
      <w:textDirection w:val="btLr"/>
      <w:textAlignment w:val="baseline"/>
      <w:outlineLvl w:val="0"/>
    </w:pPr>
    <w:rPr>
      <w:kern w:val="3"/>
      <w:position w:val="-1"/>
      <w:sz w:val="24"/>
      <w:szCs w:val="24"/>
      <w:lang w:val="es-ES"/>
    </w:rPr>
  </w:style>
  <w:style w:type="character" w:styleId="CitaHTML">
    <w:name w:val="HTML Cite"/>
    <w:qFormat/>
    <w:rPr>
      <w:i/>
      <w:iCs/>
      <w:w w:val="100"/>
      <w:position w:val="-1"/>
      <w:effect w:val="none"/>
      <w:vertAlign w:val="baseline"/>
      <w:cs w:val="0"/>
      <w:em w:val="none"/>
    </w:rPr>
  </w:style>
  <w:style w:type="character" w:customStyle="1" w:styleId="Ttulo3Car">
    <w:name w:val="Título 3 Car"/>
    <w:rPr>
      <w:rFonts w:ascii="Cambria" w:eastAsia="Times New Roman" w:hAnsi="Cambria"/>
      <w:b/>
      <w:bCs/>
      <w:color w:val="4F81BD"/>
      <w:w w:val="100"/>
      <w:position w:val="-1"/>
      <w:effect w:val="none"/>
      <w:vertAlign w:val="baseline"/>
      <w:cs w:val="0"/>
      <w:em w:val="none"/>
      <w:lang w:eastAsia="ar-SA"/>
    </w:rPr>
  </w:style>
  <w:style w:type="character" w:customStyle="1" w:styleId="PrrafodelistaCar">
    <w:name w:val="Párrafo de lista Car"/>
    <w:rPr>
      <w:rFonts w:ascii="Times New Roman" w:eastAsia="Times New Roman" w:hAnsi="Times New Roman"/>
      <w:w w:val="100"/>
      <w:position w:val="-1"/>
      <w:effect w:val="none"/>
      <w:vertAlign w:val="baseline"/>
      <w:cs w:val="0"/>
      <w:em w:val="none"/>
      <w:lang w:eastAsia="ar-SA"/>
    </w:rPr>
  </w:style>
  <w:style w:type="paragraph" w:customStyle="1" w:styleId="ERI">
    <w:name w:val="ERI"/>
    <w:basedOn w:val="Ttulo1"/>
    <w:pPr>
      <w:shd w:val="clear" w:color="auto" w:fill="008080"/>
      <w:jc w:val="center"/>
    </w:pPr>
    <w:rPr>
      <w:rFonts w:cs="Arial"/>
      <w:b w:val="0"/>
      <w:color w:val="FFFFFF"/>
      <w:sz w:val="22"/>
      <w:szCs w:val="22"/>
    </w:rPr>
  </w:style>
  <w:style w:type="paragraph" w:customStyle="1" w:styleId="TtulodeTDC">
    <w:name w:val="Título de TDC"/>
    <w:basedOn w:val="Ttulo1"/>
    <w:next w:val="Normal"/>
    <w:qFormat/>
    <w:pPr>
      <w:keepLines/>
      <w:suppressAutoHyphens/>
      <w:overflowPunct/>
      <w:autoSpaceDE/>
      <w:spacing w:after="0" w:line="259" w:lineRule="auto"/>
      <w:textAlignment w:val="auto"/>
      <w:outlineLvl w:val="9"/>
    </w:pPr>
    <w:rPr>
      <w:b w:val="0"/>
      <w:bCs w:val="0"/>
      <w:color w:val="2E74B5"/>
      <w:kern w:val="0"/>
      <w:lang w:eastAsia="es-CO"/>
    </w:rPr>
  </w:style>
  <w:style w:type="character" w:customStyle="1" w:styleId="Ttulo1Car">
    <w:name w:val="Título 1 Car"/>
    <w:rPr>
      <w:rFonts w:ascii="Calibri Light" w:eastAsia="Times New Roman" w:hAnsi="Calibri Light" w:cs="Times New Roman"/>
      <w:b/>
      <w:bCs/>
      <w:w w:val="100"/>
      <w:kern w:val="32"/>
      <w:position w:val="-1"/>
      <w:sz w:val="32"/>
      <w:szCs w:val="32"/>
      <w:effect w:val="none"/>
      <w:vertAlign w:val="baseline"/>
      <w:cs w:val="0"/>
      <w:em w:val="none"/>
      <w:lang w:eastAsia="ar-SA"/>
    </w:rPr>
  </w:style>
  <w:style w:type="character" w:customStyle="1" w:styleId="ERICar">
    <w:name w:val="ERI Car"/>
    <w:rPr>
      <w:rFonts w:ascii="Calibri Light" w:eastAsia="Times New Roman" w:hAnsi="Calibri Light" w:cs="Arial"/>
      <w:bCs/>
      <w:color w:val="FFFFFF"/>
      <w:w w:val="100"/>
      <w:kern w:val="32"/>
      <w:position w:val="-1"/>
      <w:sz w:val="22"/>
      <w:szCs w:val="22"/>
      <w:effect w:val="none"/>
      <w:shd w:val="clear" w:color="auto" w:fill="008080"/>
      <w:vertAlign w:val="baseline"/>
      <w:cs w:val="0"/>
      <w:em w:val="none"/>
      <w:lang w:eastAsia="ar-SA"/>
    </w:rPr>
  </w:style>
  <w:style w:type="paragraph" w:styleId="TDC1">
    <w:name w:val="toc 1"/>
    <w:basedOn w:val="Normal"/>
    <w:next w:val="Normal"/>
    <w:qFormat/>
  </w:style>
  <w:style w:type="character" w:customStyle="1" w:styleId="apple-converted-space">
    <w:name w:val="apple-converted-space"/>
    <w:rPr>
      <w:w w:val="100"/>
      <w:position w:val="-1"/>
      <w:effect w:val="none"/>
      <w:vertAlign w:val="baseline"/>
      <w:cs w:val="0"/>
      <w:em w:val="none"/>
    </w:rPr>
  </w:style>
  <w:style w:type="paragraph" w:styleId="Bibliografa">
    <w:name w:val="Bibliography"/>
    <w:basedOn w:val="Normal"/>
    <w:next w:val="Normal"/>
    <w:qFormat/>
  </w:style>
  <w:style w:type="paragraph" w:customStyle="1" w:styleId="a">
    <w:basedOn w:val="Normal"/>
    <w:next w:val="Subttulo"/>
    <w:pPr>
      <w:jc w:val="center"/>
    </w:pPr>
    <w:rPr>
      <w:rFonts w:ascii="Helvetica-Bold" w:hAnsi="Helvetica-Bold"/>
      <w:b/>
      <w:color w:val="000000"/>
      <w:sz w:val="24"/>
    </w:rPr>
  </w:style>
  <w:style w:type="character" w:customStyle="1" w:styleId="PuestoCar">
    <w:name w:val="Puesto Car"/>
    <w:rPr>
      <w:rFonts w:ascii="Helvetica-Bold" w:eastAsia="Times New Roman" w:hAnsi="Helvetica-Bold"/>
      <w:b/>
      <w:color w:val="000000"/>
      <w:w w:val="100"/>
      <w:position w:val="-1"/>
      <w:sz w:val="24"/>
      <w:effect w:val="none"/>
      <w:vertAlign w:val="baseline"/>
      <w:cs w:val="0"/>
      <w:em w:val="none"/>
      <w:lang w:eastAsia="ar-SA"/>
    </w:rPr>
  </w:style>
  <w:style w:type="paragraph" w:customStyle="1" w:styleId="EstiloEstiloTtulo1LatinaArial11pt11pt">
    <w:name w:val="Estilo Estilo Título 1 + (Latina) Arial 11 pt + 11 pt"/>
    <w:basedOn w:val="Normal"/>
    <w:pPr>
      <w:keepNext/>
      <w:suppressAutoHyphens/>
      <w:overflowPunct/>
      <w:autoSpaceDE/>
      <w:jc w:val="center"/>
      <w:textAlignment w:val="auto"/>
    </w:pPr>
    <w:rPr>
      <w:rFonts w:ascii="Arial" w:eastAsia="Arial Unicode MS" w:hAnsi="Arial"/>
      <w:b/>
      <w:bCs/>
      <w:sz w:val="22"/>
      <w:szCs w:val="24"/>
      <w:lang w:val="es-ES" w:eastAsia="es-ES"/>
    </w:rPr>
  </w:style>
  <w:style w:type="paragraph" w:styleId="Listaconnmeros">
    <w:name w:val="List Number"/>
    <w:basedOn w:val="Normal"/>
    <w:pPr>
      <w:numPr>
        <w:numId w:val="3"/>
      </w:numPr>
      <w:overflowPunct/>
      <w:autoSpaceDE/>
      <w:ind w:left="-1" w:hanging="1"/>
      <w:contextualSpacing/>
      <w:textAlignment w:val="auto"/>
    </w:pPr>
    <w:rPr>
      <w:lang w:val="es-ES"/>
    </w:rPr>
  </w:style>
  <w:style w:type="table" w:customStyle="1" w:styleId="a0">
    <w:basedOn w:val="TableNormal1"/>
    <w:tblPr>
      <w:tblStyleRowBandSize w:val="1"/>
      <w:tblStyleColBandSize w:val="1"/>
      <w:tblCellMar>
        <w:left w:w="70" w:type="dxa"/>
        <w:right w:w="70" w:type="dxa"/>
      </w:tblCellMar>
    </w:tblPr>
  </w:style>
  <w:style w:type="table" w:customStyle="1" w:styleId="a1">
    <w:basedOn w:val="TableNormal1"/>
    <w:tblPr>
      <w:tblStyleRowBandSize w:val="1"/>
      <w:tblStyleColBandSize w:val="1"/>
      <w:tblCellMar>
        <w:left w:w="115" w:type="dxa"/>
        <w:right w:w="115" w:type="dxa"/>
      </w:tblCellMar>
    </w:tblPr>
  </w:style>
  <w:style w:type="paragraph" w:styleId="Revisin">
    <w:name w:val="Revision"/>
    <w:hidden/>
    <w:uiPriority w:val="99"/>
    <w:semiHidden/>
    <w:rsid w:val="00DF53FA"/>
    <w:pPr>
      <w:ind w:firstLine="0"/>
    </w:pPr>
    <w:rPr>
      <w:position w:val="-1"/>
      <w:lang w:eastAsia="ar-SA"/>
    </w:rPr>
  </w:style>
  <w:style w:type="table" w:customStyle="1" w:styleId="a2">
    <w:basedOn w:val="TableNormal0"/>
    <w:tblPr>
      <w:tblStyleRowBandSize w:val="1"/>
      <w:tblStyleColBandSize w:val="1"/>
      <w:tblCellMar>
        <w:left w:w="70" w:type="dxa"/>
        <w:right w:w="70" w:type="dxa"/>
      </w:tblCellMar>
    </w:tblPr>
  </w:style>
  <w:style w:type="table" w:customStyle="1" w:styleId="a3">
    <w:basedOn w:val="TableNormal0"/>
    <w:tblPr>
      <w:tblStyleRowBandSize w:val="1"/>
      <w:tblStyleColBandSize w:val="1"/>
      <w:tblCellMar>
        <w:left w:w="115" w:type="dxa"/>
        <w:right w:w="115" w:type="dxa"/>
      </w:tblCellMar>
    </w:tblPr>
  </w:style>
  <w:style w:type="table" w:customStyle="1" w:styleId="a4">
    <w:basedOn w:val="TableNormal0"/>
    <w:tblPr>
      <w:tblStyleRowBandSize w:val="1"/>
      <w:tblStyleColBandSize w:val="1"/>
      <w:tblCellMar>
        <w:left w:w="70" w:type="dxa"/>
        <w:right w:w="70" w:type="dxa"/>
      </w:tblCellMar>
    </w:tblPr>
  </w:style>
  <w:style w:type="table" w:customStyle="1" w:styleId="a5">
    <w:basedOn w:val="TableNormal0"/>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23" Type="http://schemas.openxmlformats.org/officeDocument/2006/relationships/font" Target="fonts/font23.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 Id="rId22" Type="http://schemas.openxmlformats.org/officeDocument/2006/relationships/font" Target="fonts/font22.odttf"/></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Eo3XzeeyRLLKgTzT0kpcMj9O3Tw==">CgMxLjAyCGguZ2pkZ3hzMgloLjFmb2I5dGU4AHIhMWZXQ21ZbUFTaVFYaUk4djVZVTVFVmc5bzd1Tnd2c3k4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2338</Words>
  <Characters>12860</Characters>
  <Application>Microsoft Office Word</Application>
  <DocSecurity>0</DocSecurity>
  <Lines>107</Lines>
  <Paragraphs>30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EDWIN TRUJILLO BONILLA</dc:creator>
  <cp:lastModifiedBy>Luis Camilo González Villazón</cp:lastModifiedBy>
  <cp:revision>4</cp:revision>
  <dcterms:created xsi:type="dcterms:W3CDTF">2023-09-15T23:41:00Z</dcterms:created>
  <dcterms:modified xsi:type="dcterms:W3CDTF">2025-04-25T16:31:00Z</dcterms:modified>
</cp:coreProperties>
</file>