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C1F91" w:rsidRDefault="005C1F91">
      <w:pPr>
        <w:jc w:val="center"/>
        <w:rPr>
          <w:rFonts w:ascii="Arial" w:eastAsia="Arial" w:hAnsi="Arial" w:cs="Arial"/>
          <w:color w:val="0070C0"/>
        </w:rPr>
      </w:pPr>
    </w:p>
    <w:p w:rsidR="005C1F91" w:rsidRDefault="00A546A1">
      <w:pPr>
        <w:jc w:val="both"/>
        <w:rPr>
          <w:rFonts w:ascii="Arial" w:eastAsia="Arial" w:hAnsi="Arial" w:cs="Arial"/>
          <w:color w:val="B4DCE4"/>
        </w:rPr>
      </w:pPr>
      <w:r>
        <w:rPr>
          <w:rFonts w:ascii="Arial" w:eastAsia="Arial" w:hAnsi="Arial" w:cs="Arial"/>
        </w:rPr>
        <w:t>[</w:t>
      </w:r>
      <w:r>
        <w:rPr>
          <w:rFonts w:ascii="Arial" w:eastAsia="Arial" w:hAnsi="Arial" w:cs="Arial"/>
          <w:color w:val="C00000"/>
        </w:rPr>
        <w:t>Ciudad, Fecha</w:t>
      </w:r>
      <w:r>
        <w:rPr>
          <w:rFonts w:ascii="Arial" w:eastAsia="Arial" w:hAnsi="Arial" w:cs="Arial"/>
        </w:rPr>
        <w:t>]</w:t>
      </w:r>
    </w:p>
    <w:p w:rsidR="005C1F91" w:rsidRDefault="005C1F91">
      <w:pPr>
        <w:keepLines/>
        <w:tabs>
          <w:tab w:val="left" w:pos="708"/>
        </w:tabs>
        <w:rPr>
          <w:rFonts w:ascii="Arial" w:eastAsia="Arial" w:hAnsi="Arial" w:cs="Arial"/>
          <w:sz w:val="22"/>
          <w:szCs w:val="22"/>
        </w:rPr>
      </w:pPr>
    </w:p>
    <w:p w:rsidR="005C1F91" w:rsidRDefault="005C1F91">
      <w:pPr>
        <w:keepLines/>
        <w:tabs>
          <w:tab w:val="left" w:pos="708"/>
        </w:tabs>
        <w:rPr>
          <w:rFonts w:ascii="Arial" w:eastAsia="Arial" w:hAnsi="Arial" w:cs="Arial"/>
          <w:sz w:val="22"/>
          <w:szCs w:val="22"/>
        </w:rPr>
      </w:pPr>
    </w:p>
    <w:p w:rsidR="005C1F91" w:rsidRDefault="005C1F91">
      <w:pPr>
        <w:keepLines/>
        <w:tabs>
          <w:tab w:val="left" w:pos="708"/>
        </w:tabs>
        <w:rPr>
          <w:rFonts w:ascii="Arial" w:eastAsia="Arial" w:hAnsi="Arial" w:cs="Arial"/>
          <w:sz w:val="22"/>
          <w:szCs w:val="22"/>
        </w:rPr>
      </w:pPr>
    </w:p>
    <w:p w:rsidR="005C1F91" w:rsidRDefault="00A546A1">
      <w:pPr>
        <w:keepLines/>
        <w:tabs>
          <w:tab w:val="left" w:pos="708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Señores </w:t>
      </w:r>
    </w:p>
    <w:p w:rsidR="005C1F91" w:rsidRDefault="00F201A0">
      <w:pPr>
        <w:keepLines/>
        <w:tabs>
          <w:tab w:val="left" w:pos="708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Centro de Innovación y Emprendimiento </w:t>
      </w:r>
    </w:p>
    <w:p w:rsidR="005C1F91" w:rsidRDefault="00A546A1">
      <w:pPr>
        <w:keepLines/>
        <w:tabs>
          <w:tab w:val="left" w:pos="708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Universidad del Magdalena</w:t>
      </w:r>
    </w:p>
    <w:p w:rsidR="005C1F91" w:rsidRDefault="00A546A1">
      <w:pPr>
        <w:keepLines/>
        <w:tabs>
          <w:tab w:val="left" w:pos="708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E. S. D.</w:t>
      </w:r>
    </w:p>
    <w:p w:rsidR="005C1F91" w:rsidRDefault="005C1F91">
      <w:pPr>
        <w:ind w:right="51"/>
        <w:jc w:val="both"/>
        <w:rPr>
          <w:rFonts w:ascii="Arial" w:eastAsia="Arial" w:hAnsi="Arial" w:cs="Arial"/>
          <w:sz w:val="22"/>
          <w:szCs w:val="22"/>
        </w:rPr>
      </w:pPr>
    </w:p>
    <w:p w:rsidR="005C1F91" w:rsidRDefault="00A546A1">
      <w:pPr>
        <w:ind w:right="5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Asunto</w:t>
      </w:r>
      <w:r>
        <w:rPr>
          <w:rFonts w:ascii="Arial" w:eastAsia="Arial" w:hAnsi="Arial" w:cs="Arial"/>
          <w:sz w:val="22"/>
          <w:szCs w:val="22"/>
        </w:rPr>
        <w:t>: Carta aval modalidad de práctica de Innovación y emprendimiento.</w:t>
      </w:r>
    </w:p>
    <w:p w:rsidR="005C1F91" w:rsidRDefault="005C1F91">
      <w:pPr>
        <w:ind w:right="51"/>
        <w:jc w:val="both"/>
        <w:rPr>
          <w:rFonts w:ascii="Arial" w:eastAsia="Arial" w:hAnsi="Arial" w:cs="Arial"/>
          <w:sz w:val="22"/>
          <w:szCs w:val="22"/>
        </w:rPr>
      </w:pPr>
    </w:p>
    <w:p w:rsidR="005C1F91" w:rsidRDefault="005C1F91">
      <w:pPr>
        <w:ind w:right="51"/>
        <w:jc w:val="both"/>
        <w:rPr>
          <w:rFonts w:ascii="Arial" w:eastAsia="Arial" w:hAnsi="Arial" w:cs="Arial"/>
          <w:sz w:val="22"/>
          <w:szCs w:val="22"/>
        </w:rPr>
      </w:pPr>
    </w:p>
    <w:p w:rsidR="005C1F91" w:rsidRDefault="00A546A1">
      <w:pPr>
        <w:keepLines/>
        <w:tabs>
          <w:tab w:val="center" w:pos="4252"/>
          <w:tab w:val="right" w:pos="8504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Cordial Saludo.</w:t>
      </w:r>
    </w:p>
    <w:p w:rsidR="005C1F91" w:rsidRDefault="005C1F91">
      <w:pPr>
        <w:keepLines/>
        <w:tabs>
          <w:tab w:val="center" w:pos="4252"/>
          <w:tab w:val="right" w:pos="8504"/>
        </w:tabs>
        <w:jc w:val="both"/>
        <w:rPr>
          <w:rFonts w:ascii="Arial" w:eastAsia="Arial" w:hAnsi="Arial" w:cs="Arial"/>
          <w:sz w:val="22"/>
          <w:szCs w:val="22"/>
        </w:rPr>
      </w:pPr>
    </w:p>
    <w:p w:rsidR="005C1F91" w:rsidRDefault="00A546A1">
      <w:pPr>
        <w:spacing w:before="120"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 xml:space="preserve">En calidad de director del trabajo de grado </w:t>
      </w:r>
      <w:r>
        <w:rPr>
          <w:rFonts w:ascii="Arial" w:eastAsia="Arial" w:hAnsi="Arial" w:cs="Arial"/>
          <w:sz w:val="22"/>
          <w:szCs w:val="22"/>
        </w:rPr>
        <w:t xml:space="preserve">me permito presentar ante Ustedes, el aval correspondiente a la propuesta titulada </w:t>
      </w:r>
      <w:r>
        <w:rPr>
          <w:rFonts w:ascii="Arial" w:eastAsia="Arial" w:hAnsi="Arial" w:cs="Arial"/>
          <w:i/>
          <w:sz w:val="22"/>
          <w:szCs w:val="22"/>
        </w:rPr>
        <w:t>“</w:t>
      </w:r>
      <w:r>
        <w:rPr>
          <w:rFonts w:ascii="Arial" w:eastAsia="Arial" w:hAnsi="Arial" w:cs="Arial"/>
          <w:i/>
          <w:color w:val="0D0DE3"/>
          <w:sz w:val="22"/>
          <w:szCs w:val="22"/>
        </w:rPr>
        <w:t>ESCRIBA EL TÍTULO DE LA PROPUESTA</w:t>
      </w:r>
      <w:r>
        <w:rPr>
          <w:rFonts w:ascii="Arial" w:eastAsia="Arial" w:hAnsi="Arial" w:cs="Arial"/>
          <w:i/>
          <w:sz w:val="22"/>
          <w:szCs w:val="22"/>
        </w:rPr>
        <w:t xml:space="preserve">” en la modalidad de “PRÁCTICA DE INNOVACIÓN Y EMPRENDIMIENTO” </w:t>
      </w:r>
      <w:r>
        <w:rPr>
          <w:rFonts w:ascii="Arial" w:eastAsia="Arial" w:hAnsi="Arial" w:cs="Arial"/>
          <w:sz w:val="22"/>
          <w:szCs w:val="22"/>
        </w:rPr>
        <w:t>de los estudiantes relacionados a continuación.</w:t>
      </w:r>
    </w:p>
    <w:tbl>
      <w:tblPr>
        <w:tblStyle w:val="a"/>
        <w:tblW w:w="936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2143"/>
        <w:gridCol w:w="2970"/>
      </w:tblGrid>
      <w:tr w:rsidR="005C1F91">
        <w:trPr>
          <w:trHeight w:val="260"/>
        </w:trPr>
        <w:tc>
          <w:tcPr>
            <w:tcW w:w="4253" w:type="dxa"/>
          </w:tcPr>
          <w:p w:rsidR="005C1F91" w:rsidRDefault="00A546A1">
            <w:pPr>
              <w:ind w:right="5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Nombre de los estudiantes</w:t>
            </w:r>
          </w:p>
        </w:tc>
        <w:tc>
          <w:tcPr>
            <w:tcW w:w="2143" w:type="dxa"/>
          </w:tcPr>
          <w:p w:rsidR="005C1F91" w:rsidRDefault="00A546A1">
            <w:pPr>
              <w:ind w:right="5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Código</w:t>
            </w:r>
          </w:p>
        </w:tc>
        <w:tc>
          <w:tcPr>
            <w:tcW w:w="2970" w:type="dxa"/>
          </w:tcPr>
          <w:p w:rsidR="005C1F91" w:rsidRDefault="00A546A1">
            <w:pPr>
              <w:ind w:right="5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Documento de Identidad</w:t>
            </w:r>
          </w:p>
        </w:tc>
      </w:tr>
      <w:tr w:rsidR="005C1F91">
        <w:trPr>
          <w:trHeight w:val="340"/>
        </w:trPr>
        <w:tc>
          <w:tcPr>
            <w:tcW w:w="4253" w:type="dxa"/>
          </w:tcPr>
          <w:p w:rsidR="005C1F91" w:rsidRDefault="005C1F91">
            <w:pPr>
              <w:ind w:right="5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43" w:type="dxa"/>
          </w:tcPr>
          <w:p w:rsidR="005C1F91" w:rsidRDefault="005C1F91">
            <w:pPr>
              <w:ind w:right="5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970" w:type="dxa"/>
          </w:tcPr>
          <w:p w:rsidR="005C1F91" w:rsidRDefault="005C1F91">
            <w:pPr>
              <w:ind w:right="5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C1F91">
        <w:trPr>
          <w:trHeight w:val="340"/>
        </w:trPr>
        <w:tc>
          <w:tcPr>
            <w:tcW w:w="4253" w:type="dxa"/>
          </w:tcPr>
          <w:p w:rsidR="005C1F91" w:rsidRDefault="005C1F91">
            <w:pPr>
              <w:ind w:right="5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43" w:type="dxa"/>
          </w:tcPr>
          <w:p w:rsidR="005C1F91" w:rsidRDefault="005C1F91">
            <w:pPr>
              <w:ind w:right="5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970" w:type="dxa"/>
          </w:tcPr>
          <w:p w:rsidR="005C1F91" w:rsidRDefault="005C1F91">
            <w:pPr>
              <w:ind w:right="5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C1F91">
        <w:trPr>
          <w:trHeight w:val="340"/>
        </w:trPr>
        <w:tc>
          <w:tcPr>
            <w:tcW w:w="4253" w:type="dxa"/>
          </w:tcPr>
          <w:p w:rsidR="005C1F91" w:rsidRDefault="005C1F91">
            <w:pPr>
              <w:ind w:right="5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43" w:type="dxa"/>
          </w:tcPr>
          <w:p w:rsidR="005C1F91" w:rsidRDefault="005C1F91">
            <w:pPr>
              <w:ind w:right="5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970" w:type="dxa"/>
          </w:tcPr>
          <w:p w:rsidR="005C1F91" w:rsidRDefault="005C1F91">
            <w:pPr>
              <w:ind w:right="5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C1F91">
        <w:trPr>
          <w:trHeight w:val="340"/>
        </w:trPr>
        <w:tc>
          <w:tcPr>
            <w:tcW w:w="4253" w:type="dxa"/>
          </w:tcPr>
          <w:p w:rsidR="005C1F91" w:rsidRDefault="005C1F91">
            <w:pPr>
              <w:ind w:right="5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43" w:type="dxa"/>
          </w:tcPr>
          <w:p w:rsidR="005C1F91" w:rsidRDefault="005C1F91">
            <w:pPr>
              <w:ind w:right="5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970" w:type="dxa"/>
          </w:tcPr>
          <w:p w:rsidR="005C1F91" w:rsidRDefault="005C1F91">
            <w:pPr>
              <w:ind w:right="5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5C1F91" w:rsidRDefault="005C1F91">
      <w:pPr>
        <w:spacing w:before="120" w:after="120"/>
        <w:jc w:val="both"/>
        <w:rPr>
          <w:rFonts w:ascii="Arial" w:eastAsia="Arial" w:hAnsi="Arial" w:cs="Arial"/>
          <w:sz w:val="22"/>
          <w:szCs w:val="22"/>
        </w:rPr>
      </w:pPr>
    </w:p>
    <w:p w:rsidR="005C1F91" w:rsidRDefault="00A546A1">
      <w:pPr>
        <w:spacing w:before="120" w:after="120"/>
        <w:jc w:val="both"/>
      </w:pPr>
      <w:r>
        <w:rPr>
          <w:rFonts w:ascii="Arial" w:eastAsia="Arial" w:hAnsi="Arial" w:cs="Arial"/>
          <w:i/>
          <w:sz w:val="22"/>
          <w:szCs w:val="22"/>
        </w:rPr>
        <w:t>Lo anterior, p</w:t>
      </w:r>
      <w:r>
        <w:rPr>
          <w:rFonts w:ascii="Arial" w:eastAsia="Arial" w:hAnsi="Arial" w:cs="Arial"/>
          <w:sz w:val="22"/>
          <w:szCs w:val="22"/>
        </w:rPr>
        <w:t xml:space="preserve">or considerar que la misma </w:t>
      </w:r>
      <w:r>
        <w:rPr>
          <w:rFonts w:ascii="Arial" w:eastAsia="Arial" w:hAnsi="Arial" w:cs="Arial"/>
          <w:b/>
          <w:i/>
          <w:sz w:val="22"/>
          <w:szCs w:val="22"/>
        </w:rPr>
        <w:t xml:space="preserve">CUMPLE </w:t>
      </w:r>
      <w:r>
        <w:rPr>
          <w:rFonts w:ascii="Arial" w:eastAsia="Arial" w:hAnsi="Arial" w:cs="Arial"/>
          <w:i/>
          <w:sz w:val="22"/>
          <w:szCs w:val="22"/>
        </w:rPr>
        <w:t>con la calidad y rigurosidad académica e investigativa, la pertinencia social o científica, el alcance esperado para un trabajo de grado de pregrado y que refleja la adquisición de habilidades, destrezas y conocimientos que permiten al estudiante participar activamente en los procesos de investigación y de construcción de conocimiento con su trabajo</w:t>
      </w:r>
      <w:r>
        <w:rPr>
          <w:rFonts w:ascii="Arial" w:eastAsia="Arial" w:hAnsi="Arial" w:cs="Arial"/>
          <w:sz w:val="22"/>
          <w:szCs w:val="22"/>
        </w:rPr>
        <w:t>.</w:t>
      </w:r>
      <w: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Teniendo en cuenta la reglamentación establecida en el Acuerdo Académico N° 041 de 2017, </w:t>
      </w:r>
    </w:p>
    <w:p w:rsidR="005C1F91" w:rsidRDefault="005C1F91">
      <w:pPr>
        <w:keepLines/>
        <w:tabs>
          <w:tab w:val="center" w:pos="4252"/>
          <w:tab w:val="right" w:pos="8504"/>
        </w:tabs>
        <w:jc w:val="both"/>
        <w:rPr>
          <w:rFonts w:ascii="Arial" w:eastAsia="Arial" w:hAnsi="Arial" w:cs="Arial"/>
          <w:sz w:val="22"/>
          <w:szCs w:val="22"/>
        </w:rPr>
      </w:pPr>
    </w:p>
    <w:p w:rsidR="005C1F91" w:rsidRDefault="00A546A1">
      <w:pPr>
        <w:keepLines/>
        <w:tabs>
          <w:tab w:val="center" w:pos="4252"/>
          <w:tab w:val="right" w:pos="8504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Atentamente,</w:t>
      </w:r>
    </w:p>
    <w:p w:rsidR="005C1F91" w:rsidRDefault="005C1F91">
      <w:pPr>
        <w:keepLines/>
        <w:tabs>
          <w:tab w:val="center" w:pos="4252"/>
          <w:tab w:val="right" w:pos="8504"/>
        </w:tabs>
        <w:jc w:val="both"/>
        <w:rPr>
          <w:rFonts w:ascii="Arial" w:eastAsia="Arial" w:hAnsi="Arial" w:cs="Arial"/>
          <w:sz w:val="22"/>
          <w:szCs w:val="22"/>
        </w:rPr>
      </w:pPr>
    </w:p>
    <w:p w:rsidR="005C1F91" w:rsidRDefault="005C1F91">
      <w:pPr>
        <w:keepLines/>
        <w:tabs>
          <w:tab w:val="center" w:pos="4252"/>
          <w:tab w:val="right" w:pos="8504"/>
        </w:tabs>
        <w:jc w:val="both"/>
        <w:rPr>
          <w:rFonts w:ascii="Arial" w:eastAsia="Arial" w:hAnsi="Arial" w:cs="Arial"/>
          <w:sz w:val="22"/>
          <w:szCs w:val="22"/>
        </w:rPr>
      </w:pPr>
    </w:p>
    <w:p w:rsidR="00CA10A6" w:rsidRDefault="00A546A1" w:rsidP="00CA10A6">
      <w:pPr>
        <w:keepLines/>
        <w:tabs>
          <w:tab w:val="center" w:pos="4252"/>
          <w:tab w:val="right" w:pos="8504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____________________________                                            ____________________                                   </w:t>
      </w:r>
      <w:r w:rsidRPr="00CA10A6">
        <w:rPr>
          <w:rFonts w:ascii="Arial" w:eastAsia="Arial" w:hAnsi="Arial" w:cs="Arial"/>
          <w:color w:val="FF0000"/>
          <w:sz w:val="22"/>
          <w:szCs w:val="22"/>
        </w:rPr>
        <w:t xml:space="preserve"> </w:t>
      </w:r>
      <w:r w:rsidR="00CA10A6">
        <w:rPr>
          <w:rFonts w:ascii="Arial" w:eastAsia="Arial" w:hAnsi="Arial" w:cs="Arial"/>
          <w:color w:val="FF0000"/>
          <w:sz w:val="22"/>
          <w:szCs w:val="22"/>
        </w:rPr>
        <w:t>[</w:t>
      </w:r>
      <w:r w:rsidR="00CA10A6" w:rsidRPr="00CA10A6">
        <w:rPr>
          <w:rFonts w:ascii="Arial" w:eastAsia="Arial" w:hAnsi="Arial" w:cs="Arial"/>
          <w:color w:val="FF0000"/>
          <w:sz w:val="22"/>
          <w:szCs w:val="22"/>
        </w:rPr>
        <w:t>Nombre Completo</w:t>
      </w:r>
      <w:r w:rsidR="00CA10A6">
        <w:rPr>
          <w:rFonts w:ascii="Arial" w:eastAsia="Arial" w:hAnsi="Arial" w:cs="Arial"/>
          <w:color w:val="FF0000"/>
          <w:sz w:val="22"/>
          <w:szCs w:val="22"/>
        </w:rPr>
        <w:t>]</w:t>
      </w:r>
      <w:r w:rsidR="00CA10A6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</w:t>
      </w:r>
      <w:r w:rsidR="00CA10A6">
        <w:rPr>
          <w:rFonts w:ascii="Arial" w:eastAsia="Arial" w:hAnsi="Arial" w:cs="Arial"/>
          <w:color w:val="FF0000"/>
          <w:sz w:val="22"/>
          <w:szCs w:val="22"/>
        </w:rPr>
        <w:t>[</w:t>
      </w:r>
      <w:r w:rsidR="00CA10A6" w:rsidRPr="00CA10A6">
        <w:rPr>
          <w:rFonts w:ascii="Arial" w:eastAsia="Arial" w:hAnsi="Arial" w:cs="Arial"/>
          <w:color w:val="FF0000"/>
          <w:sz w:val="22"/>
          <w:szCs w:val="22"/>
        </w:rPr>
        <w:t>Nombre Completo</w:t>
      </w:r>
      <w:r w:rsidR="00CA10A6">
        <w:rPr>
          <w:rFonts w:ascii="Arial" w:eastAsia="Arial" w:hAnsi="Arial" w:cs="Arial"/>
          <w:color w:val="FF0000"/>
          <w:sz w:val="22"/>
          <w:szCs w:val="22"/>
        </w:rPr>
        <w:t>]</w:t>
      </w:r>
    </w:p>
    <w:p w:rsidR="005C1F91" w:rsidRDefault="00A546A1">
      <w:pPr>
        <w:keepLines/>
        <w:tabs>
          <w:tab w:val="center" w:pos="4252"/>
          <w:tab w:val="right" w:pos="8504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Director del Trabajo de Grado                                                     Co-director</w:t>
      </w:r>
    </w:p>
    <w:p w:rsidR="005C1F91" w:rsidRDefault="00A546A1">
      <w:pPr>
        <w:keepLines/>
        <w:tabs>
          <w:tab w:val="center" w:pos="4252"/>
          <w:tab w:val="right" w:pos="8504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C.C.</w:t>
      </w:r>
    </w:p>
    <w:p w:rsidR="00CA10A6" w:rsidRDefault="00CA10A6">
      <w:pPr>
        <w:keepLines/>
        <w:tabs>
          <w:tab w:val="center" w:pos="4252"/>
          <w:tab w:val="right" w:pos="8504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Correo: </w:t>
      </w:r>
    </w:p>
    <w:p w:rsidR="00F201A0" w:rsidRDefault="00CA10A6">
      <w:pPr>
        <w:keepLines/>
        <w:tabs>
          <w:tab w:val="center" w:pos="4252"/>
          <w:tab w:val="right" w:pos="8504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Teléfono: </w:t>
      </w:r>
    </w:p>
    <w:p w:rsidR="00CA10A6" w:rsidRPr="00F201A0" w:rsidRDefault="00F201A0" w:rsidP="00F201A0">
      <w:pPr>
        <w:tabs>
          <w:tab w:val="left" w:pos="1155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</w:p>
    <w:sectPr w:rsidR="00CA10A6" w:rsidRPr="00F201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E2F27" w:rsidRDefault="005E2F27">
      <w:r>
        <w:separator/>
      </w:r>
    </w:p>
  </w:endnote>
  <w:endnote w:type="continuationSeparator" w:id="0">
    <w:p w:rsidR="005E2F27" w:rsidRDefault="005E2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1F91" w:rsidRDefault="005C1F91">
    <w:pPr>
      <w:tabs>
        <w:tab w:val="center" w:pos="4252"/>
        <w:tab w:val="right" w:pos="8504"/>
      </w:tabs>
      <w:spacing w:after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1F91" w:rsidRDefault="00F201A0" w:rsidP="00F201A0">
    <w:pPr>
      <w:tabs>
        <w:tab w:val="center" w:pos="4252"/>
        <w:tab w:val="right" w:pos="8504"/>
      </w:tabs>
      <w:spacing w:after="709"/>
      <w:ind w:firstLine="720"/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margin">
                <wp:posOffset>3072130</wp:posOffset>
              </wp:positionH>
              <wp:positionV relativeFrom="paragraph">
                <wp:posOffset>8597265</wp:posOffset>
              </wp:positionV>
              <wp:extent cx="4330700" cy="787400"/>
              <wp:effectExtent l="0" t="0" r="0" b="0"/>
              <wp:wrapNone/>
              <wp:docPr id="9" name="Rectángul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330700" cy="787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201A0" w:rsidRDefault="00F201A0" w:rsidP="00F201A0">
                          <w:pPr>
                            <w:textDirection w:val="btLr"/>
                          </w:pPr>
                          <w:r>
                            <w:rPr>
                              <w:rFonts w:ascii="Tahoma" w:eastAsia="Tahoma" w:hAnsi="Tahoma" w:cs="Tahoma"/>
                              <w:color w:val="7F7F7F"/>
                              <w:sz w:val="18"/>
                            </w:rPr>
                            <w:t>Carrera 32 No.22-08 Sector San Pedro Alejandrino</w:t>
                          </w:r>
                        </w:p>
                        <w:p w:rsidR="00F201A0" w:rsidRDefault="00F201A0" w:rsidP="00F201A0">
                          <w:pPr>
                            <w:textDirection w:val="btLr"/>
                          </w:pPr>
                          <w:r>
                            <w:rPr>
                              <w:rFonts w:ascii="Tahoma" w:eastAsia="Tahoma" w:hAnsi="Tahoma" w:cs="Tahoma"/>
                              <w:color w:val="7F7F7F"/>
                              <w:sz w:val="18"/>
                            </w:rPr>
                            <w:t>Edificio Administrativo `Roque Morelli Zárate´ 2do Piso</w:t>
                          </w:r>
                        </w:p>
                        <w:p w:rsidR="00F201A0" w:rsidRDefault="00F201A0" w:rsidP="00F201A0">
                          <w:pPr>
                            <w:textDirection w:val="btLr"/>
                          </w:pPr>
                          <w:r>
                            <w:rPr>
                              <w:rFonts w:ascii="Tahoma" w:eastAsia="Tahoma" w:hAnsi="Tahoma" w:cs="Tahoma"/>
                              <w:color w:val="7F7F7F"/>
                              <w:sz w:val="18"/>
                            </w:rPr>
                            <w:t xml:space="preserve">Santa Marta - Colombia PBX: (57-5) 421 7940 Ext. 3140, 3170  y 3274 </w:t>
                          </w:r>
                        </w:p>
                        <w:p w:rsidR="00F201A0" w:rsidRDefault="00F201A0" w:rsidP="00F201A0">
                          <w:pPr>
                            <w:textDirection w:val="btLr"/>
                          </w:pPr>
                          <w:r>
                            <w:rPr>
                              <w:rFonts w:ascii="Tahoma" w:eastAsia="Tahoma" w:hAnsi="Tahoma" w:cs="Tahoma"/>
                              <w:color w:val="0070C0"/>
                              <w:sz w:val="18"/>
                            </w:rPr>
                            <w:t xml:space="preserve">vinvestigacion@unimagdalena.edu.co  </w:t>
                          </w:r>
                          <w:r>
                            <w:rPr>
                              <w:rFonts w:ascii="Tahoma" w:eastAsia="Tahoma" w:hAnsi="Tahoma" w:cs="Tahoma"/>
                              <w:color w:val="0070C0"/>
                              <w:sz w:val="18"/>
                            </w:rPr>
                            <w:br/>
                            <w:t>www.unimagdalena.edu.co</w:t>
                          </w:r>
                        </w:p>
                      </w:txbxContent>
                    </wps:txbx>
                    <wps:bodyPr lIns="91425" tIns="45700" rIns="91425" bIns="4570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9" o:spid="_x0000_s1026" style="position:absolute;left:0;text-align:left;margin-left:241.9pt;margin-top:676.95pt;width:341pt;height:62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" filled="f" stroked="f">
              <v:path arrowok="t"/>
              <v:textbox inset="2.53958mm,1.2694mm,2.53958mm,1.2694mm">
                <w:txbxContent>
                  <w:p w:rsidR="00F201A0" w:rsidRDefault="00F201A0" w:rsidP="00F201A0">
                    <w:pPr>
                      <w:textDirection w:val="btLr"/>
                    </w:pPr>
                    <w:r>
                      <w:rPr>
                        <w:rFonts w:ascii="Tahoma" w:eastAsia="Tahoma" w:hAnsi="Tahoma" w:cs="Tahoma"/>
                        <w:color w:val="7F7F7F"/>
                        <w:sz w:val="18"/>
                      </w:rPr>
                      <w:t>Carrera 32 No.22-08 Sector San Pedro Alejandrino</w:t>
                    </w:r>
                  </w:p>
                  <w:p w:rsidR="00F201A0" w:rsidRDefault="00F201A0" w:rsidP="00F201A0">
                    <w:pPr>
                      <w:textDirection w:val="btLr"/>
                    </w:pPr>
                    <w:r>
                      <w:rPr>
                        <w:rFonts w:ascii="Tahoma" w:eastAsia="Tahoma" w:hAnsi="Tahoma" w:cs="Tahoma"/>
                        <w:color w:val="7F7F7F"/>
                        <w:sz w:val="18"/>
                      </w:rPr>
                      <w:t>Edificio Administrativo `Roque Morelli Zárate´ 2do Piso</w:t>
                    </w:r>
                  </w:p>
                  <w:p w:rsidR="00F201A0" w:rsidRDefault="00F201A0" w:rsidP="00F201A0">
                    <w:pPr>
                      <w:textDirection w:val="btLr"/>
                    </w:pPr>
                    <w:r>
                      <w:rPr>
                        <w:rFonts w:ascii="Tahoma" w:eastAsia="Tahoma" w:hAnsi="Tahoma" w:cs="Tahoma"/>
                        <w:color w:val="7F7F7F"/>
                        <w:sz w:val="18"/>
                      </w:rPr>
                      <w:t xml:space="preserve">Santa Marta - Colombia PBX: (57-5) 421 7940 Ext. 3140, </w:t>
                    </w:r>
                    <w:proofErr w:type="gramStart"/>
                    <w:r>
                      <w:rPr>
                        <w:rFonts w:ascii="Tahoma" w:eastAsia="Tahoma" w:hAnsi="Tahoma" w:cs="Tahoma"/>
                        <w:color w:val="7F7F7F"/>
                        <w:sz w:val="18"/>
                      </w:rPr>
                      <w:t>3170  y</w:t>
                    </w:r>
                    <w:proofErr w:type="gramEnd"/>
                    <w:r>
                      <w:rPr>
                        <w:rFonts w:ascii="Tahoma" w:eastAsia="Tahoma" w:hAnsi="Tahoma" w:cs="Tahoma"/>
                        <w:color w:val="7F7F7F"/>
                        <w:sz w:val="18"/>
                      </w:rPr>
                      <w:t xml:space="preserve"> 3274 </w:t>
                    </w:r>
                  </w:p>
                  <w:p w:rsidR="00F201A0" w:rsidRDefault="00F201A0" w:rsidP="00F201A0">
                    <w:pPr>
                      <w:textDirection w:val="btLr"/>
                    </w:pPr>
                    <w:r>
                      <w:rPr>
                        <w:rFonts w:ascii="Tahoma" w:eastAsia="Tahoma" w:hAnsi="Tahoma" w:cs="Tahoma"/>
                        <w:color w:val="0070C0"/>
                        <w:sz w:val="18"/>
                      </w:rPr>
                      <w:t xml:space="preserve">vinvestigacion@unimagdalena.edu.co  </w:t>
                    </w:r>
                    <w:r>
                      <w:rPr>
                        <w:rFonts w:ascii="Tahoma" w:eastAsia="Tahoma" w:hAnsi="Tahoma" w:cs="Tahoma"/>
                        <w:color w:val="0070C0"/>
                        <w:sz w:val="18"/>
                      </w:rPr>
                      <w:br/>
                      <w:t>www.unimagdalena.edu.co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margin">
            <wp:posOffset>900430</wp:posOffset>
          </wp:positionH>
          <wp:positionV relativeFrom="paragraph">
            <wp:posOffset>8545830</wp:posOffset>
          </wp:positionV>
          <wp:extent cx="2060575" cy="979170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6943"/>
                  <a:stretch>
                    <a:fillRect/>
                  </a:stretch>
                </pic:blipFill>
                <pic:spPr bwMode="auto">
                  <a:xfrm>
                    <a:off x="0" y="0"/>
                    <a:ext cx="2060575" cy="979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900430</wp:posOffset>
          </wp:positionH>
          <wp:positionV relativeFrom="paragraph">
            <wp:posOffset>8545830</wp:posOffset>
          </wp:positionV>
          <wp:extent cx="2164080" cy="102870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6943"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900430</wp:posOffset>
          </wp:positionH>
          <wp:positionV relativeFrom="paragraph">
            <wp:posOffset>8545830</wp:posOffset>
          </wp:positionV>
          <wp:extent cx="2164080" cy="102870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6943"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margin">
            <wp:posOffset>900430</wp:posOffset>
          </wp:positionH>
          <wp:positionV relativeFrom="paragraph">
            <wp:posOffset>8545830</wp:posOffset>
          </wp:positionV>
          <wp:extent cx="2164080" cy="102870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6943"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1F91" w:rsidRDefault="005C1F91">
    <w:pPr>
      <w:tabs>
        <w:tab w:val="center" w:pos="4252"/>
        <w:tab w:val="right" w:pos="8504"/>
      </w:tabs>
      <w:spacing w:after="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E2F27" w:rsidRDefault="005E2F27">
      <w:r>
        <w:separator/>
      </w:r>
    </w:p>
  </w:footnote>
  <w:footnote w:type="continuationSeparator" w:id="0">
    <w:p w:rsidR="005E2F27" w:rsidRDefault="005E2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1F91" w:rsidRDefault="005C1F91">
    <w:pPr>
      <w:tabs>
        <w:tab w:val="center" w:pos="4419"/>
        <w:tab w:val="right" w:pos="8838"/>
      </w:tabs>
      <w:spacing w:before="70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1F91" w:rsidRDefault="000F7AE5">
    <w:pPr>
      <w:tabs>
        <w:tab w:val="left" w:pos="3624"/>
      </w:tabs>
      <w:spacing w:before="709"/>
      <w:jc w:val="center"/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noProof/>
        <w:color w:val="0070C0"/>
        <w:sz w:val="22"/>
        <w:szCs w:val="22"/>
      </w:rPr>
      <w:drawing>
        <wp:anchor distT="0" distB="0" distL="114300" distR="114300" simplePos="0" relativeHeight="251653632" behindDoc="0" locked="0" layoutInCell="1" allowOverlap="1" wp14:anchorId="286FFF56" wp14:editId="6BA35A02">
          <wp:simplePos x="0" y="0"/>
          <wp:positionH relativeFrom="margin">
            <wp:posOffset>2405380</wp:posOffset>
          </wp:positionH>
          <wp:positionV relativeFrom="paragraph">
            <wp:posOffset>175260</wp:posOffset>
          </wp:positionV>
          <wp:extent cx="792480" cy="718820"/>
          <wp:effectExtent l="0" t="0" r="7620" b="5080"/>
          <wp:wrapNone/>
          <wp:docPr id="2" name="Imagen 2" descr="PAP_INSTI -Rectoria_arri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 descr="PAP_INSTI -Rectoria_arri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9932"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C1F91" w:rsidRDefault="005C1F91">
    <w:pPr>
      <w:tabs>
        <w:tab w:val="left" w:pos="3624"/>
      </w:tabs>
      <w:jc w:val="center"/>
      <w:rPr>
        <w:rFonts w:ascii="Arial" w:eastAsia="Arial" w:hAnsi="Arial" w:cs="Arial"/>
        <w:sz w:val="22"/>
        <w:szCs w:val="22"/>
      </w:rPr>
    </w:pPr>
  </w:p>
  <w:p w:rsidR="005C1F91" w:rsidRDefault="005C1F91">
    <w:pPr>
      <w:jc w:val="center"/>
      <w:rPr>
        <w:rFonts w:ascii="Arial" w:eastAsia="Arial" w:hAnsi="Arial" w:cs="Arial"/>
        <w:color w:val="0070C0"/>
        <w:sz w:val="22"/>
        <w:szCs w:val="22"/>
      </w:rPr>
    </w:pPr>
  </w:p>
  <w:p w:rsidR="005C1F91" w:rsidRDefault="005C1F91">
    <w:pPr>
      <w:jc w:val="center"/>
      <w:rPr>
        <w:rFonts w:ascii="Arial" w:eastAsia="Arial" w:hAnsi="Arial" w:cs="Arial"/>
        <w:color w:val="0070C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1F91" w:rsidRDefault="005C1F91">
    <w:pPr>
      <w:tabs>
        <w:tab w:val="center" w:pos="4419"/>
        <w:tab w:val="right" w:pos="8838"/>
      </w:tabs>
      <w:spacing w:before="70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 w:grammar="clean"/>
  <w:revisionView w:inkAnnotation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C1F91"/>
    <w:rsid w:val="000F7AE5"/>
    <w:rsid w:val="00464E9F"/>
    <w:rsid w:val="005C1F91"/>
    <w:rsid w:val="005D5223"/>
    <w:rsid w:val="005E2F27"/>
    <w:rsid w:val="00A546A1"/>
    <w:rsid w:val="00C50143"/>
    <w:rsid w:val="00C8188A"/>
    <w:rsid w:val="00CA10A6"/>
    <w:rsid w:val="00F2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542FC561-E21E-433D-B2DD-7020CDCC1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Rosmery Cruz O'Byrne</cp:lastModifiedBy>
  <cp:revision>2</cp:revision>
  <dcterms:created xsi:type="dcterms:W3CDTF">2023-02-10T21:58:00Z</dcterms:created>
  <dcterms:modified xsi:type="dcterms:W3CDTF">2023-02-10T21:58:00Z</dcterms:modified>
</cp:coreProperties>
</file>